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61" w:rsidRDefault="00075ADF" w:rsidP="008D48FC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790" cy="8868373"/>
            <wp:effectExtent l="0" t="0" r="0" b="0"/>
            <wp:docPr id="1" name="Рисунок 1" descr="C:\Users\Руслан\Desktop\локальные акты титул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6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61" w:rsidRDefault="00404C61" w:rsidP="008D48FC">
      <w:pPr>
        <w:pStyle w:val="a4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3380"/>
        <w:rPr>
          <w:sz w:val="24"/>
          <w:szCs w:val="24"/>
        </w:rPr>
      </w:pPr>
      <w:bookmarkStart w:id="0" w:name="bookmark0"/>
      <w:bookmarkStart w:id="1" w:name="_GoBack"/>
      <w:bookmarkEnd w:id="1"/>
      <w:r w:rsidRPr="00175214">
        <w:rPr>
          <w:sz w:val="24"/>
          <w:szCs w:val="24"/>
        </w:rPr>
        <w:lastRenderedPageBreak/>
        <w:t>1. Общие положения</w:t>
      </w:r>
      <w:bookmarkEnd w:id="0"/>
    </w:p>
    <w:p w:rsidR="003C2C15" w:rsidRPr="00175214" w:rsidRDefault="00447016" w:rsidP="00175214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left="20" w:right="20" w:firstLine="0"/>
        <w:rPr>
          <w:sz w:val="24"/>
          <w:szCs w:val="24"/>
        </w:rPr>
      </w:pPr>
      <w:r w:rsidRPr="00175214">
        <w:rPr>
          <w:sz w:val="24"/>
          <w:szCs w:val="24"/>
        </w:rPr>
        <w:t>Настоящее Положение о внутренней системе оценки качества образования в школе (далее -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(содержания процедур контроля и экспертной оценки качества образования) и общественное участие в оценке и контроле образования.</w:t>
      </w:r>
    </w:p>
    <w:p w:rsidR="003C2C15" w:rsidRPr="00175214" w:rsidRDefault="00447016" w:rsidP="00175214">
      <w:pPr>
        <w:pStyle w:val="1"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ind w:left="20" w:firstLine="0"/>
        <w:rPr>
          <w:sz w:val="24"/>
          <w:szCs w:val="24"/>
        </w:rPr>
      </w:pPr>
      <w:r w:rsidRPr="00175214">
        <w:rPr>
          <w:sz w:val="24"/>
          <w:szCs w:val="24"/>
        </w:rPr>
        <w:t xml:space="preserve">Положение разработано в соответствии </w:t>
      </w:r>
      <w:proofErr w:type="gramStart"/>
      <w:r w:rsidRPr="00175214">
        <w:rPr>
          <w:sz w:val="24"/>
          <w:szCs w:val="24"/>
        </w:rPr>
        <w:t>с</w:t>
      </w:r>
      <w:proofErr w:type="gramEnd"/>
      <w:r w:rsidRPr="00175214">
        <w:rPr>
          <w:sz w:val="24"/>
          <w:szCs w:val="24"/>
        </w:rPr>
        <w:t>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left="720" w:right="20"/>
        <w:rPr>
          <w:sz w:val="24"/>
          <w:szCs w:val="24"/>
        </w:rPr>
      </w:pPr>
      <w:r w:rsidRPr="00175214">
        <w:rPr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 xml:space="preserve">Приказом </w:t>
      </w:r>
      <w:proofErr w:type="spellStart"/>
      <w:r w:rsidRPr="00175214">
        <w:rPr>
          <w:sz w:val="24"/>
          <w:szCs w:val="24"/>
        </w:rPr>
        <w:t>Минобрнауки</w:t>
      </w:r>
      <w:proofErr w:type="spellEnd"/>
      <w:r w:rsidRPr="00175214">
        <w:rPr>
          <w:sz w:val="24"/>
          <w:szCs w:val="24"/>
        </w:rPr>
        <w:t xml:space="preserve"> России от 30.08.2013 №1015;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 xml:space="preserve">Приказом </w:t>
      </w:r>
      <w:proofErr w:type="spellStart"/>
      <w:r w:rsidRPr="00175214">
        <w:rPr>
          <w:sz w:val="24"/>
          <w:szCs w:val="24"/>
        </w:rPr>
        <w:t>Минобрнауки</w:t>
      </w:r>
      <w:proofErr w:type="spellEnd"/>
      <w:r w:rsidRPr="00175214">
        <w:rPr>
          <w:sz w:val="24"/>
          <w:szCs w:val="24"/>
        </w:rPr>
        <w:t xml:space="preserve"> России от 06.10.2009 №373;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 xml:space="preserve">Приказом </w:t>
      </w:r>
      <w:proofErr w:type="spellStart"/>
      <w:r w:rsidRPr="00175214">
        <w:rPr>
          <w:sz w:val="24"/>
          <w:szCs w:val="24"/>
        </w:rPr>
        <w:t>Минобрнауки</w:t>
      </w:r>
      <w:proofErr w:type="spellEnd"/>
      <w:r w:rsidRPr="00175214">
        <w:rPr>
          <w:sz w:val="24"/>
          <w:szCs w:val="24"/>
        </w:rPr>
        <w:t xml:space="preserve"> РФ от 17.12.2010 №1897;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240" w:lineRule="auto"/>
        <w:ind w:left="720" w:right="20"/>
        <w:rPr>
          <w:sz w:val="24"/>
          <w:szCs w:val="24"/>
        </w:rPr>
      </w:pPr>
      <w:r w:rsidRPr="00175214">
        <w:rPr>
          <w:sz w:val="24"/>
          <w:szCs w:val="24"/>
        </w:rPr>
        <w:t xml:space="preserve">Приказом </w:t>
      </w:r>
      <w:proofErr w:type="spellStart"/>
      <w:r w:rsidRPr="00175214">
        <w:rPr>
          <w:sz w:val="24"/>
          <w:szCs w:val="24"/>
        </w:rPr>
        <w:t>Минобрнауки</w:t>
      </w:r>
      <w:proofErr w:type="spellEnd"/>
      <w:r w:rsidRPr="00175214">
        <w:rPr>
          <w:sz w:val="24"/>
          <w:szCs w:val="24"/>
        </w:rPr>
        <w:t xml:space="preserve"> №462 от 14.06.2013 «Об утверждении порядка проведении </w:t>
      </w:r>
      <w:proofErr w:type="spellStart"/>
      <w:r w:rsidRPr="00175214">
        <w:rPr>
          <w:sz w:val="24"/>
          <w:szCs w:val="24"/>
        </w:rPr>
        <w:t>самообследования</w:t>
      </w:r>
      <w:proofErr w:type="spellEnd"/>
      <w:r w:rsidRPr="00175214">
        <w:rPr>
          <w:sz w:val="24"/>
          <w:szCs w:val="24"/>
        </w:rPr>
        <w:t xml:space="preserve"> в Школе»;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240" w:lineRule="auto"/>
        <w:ind w:left="720" w:right="20"/>
        <w:rPr>
          <w:sz w:val="24"/>
          <w:szCs w:val="24"/>
        </w:rPr>
      </w:pPr>
      <w:r w:rsidRPr="00175214">
        <w:rPr>
          <w:sz w:val="24"/>
          <w:szCs w:val="24"/>
        </w:rPr>
        <w:t xml:space="preserve">Приказом </w:t>
      </w:r>
      <w:proofErr w:type="spellStart"/>
      <w:r w:rsidRPr="00175214">
        <w:rPr>
          <w:sz w:val="24"/>
          <w:szCs w:val="24"/>
        </w:rPr>
        <w:t>Минобрнауки</w:t>
      </w:r>
      <w:proofErr w:type="spellEnd"/>
      <w:r w:rsidRPr="00175214">
        <w:rPr>
          <w:sz w:val="24"/>
          <w:szCs w:val="24"/>
        </w:rPr>
        <w:t xml:space="preserve"> России от 10.12.2013 №1324 «Об утверждении показателей деятельности образовательной организации, подлежащей </w:t>
      </w:r>
      <w:proofErr w:type="spellStart"/>
      <w:r w:rsidRPr="00175214">
        <w:rPr>
          <w:sz w:val="24"/>
          <w:szCs w:val="24"/>
        </w:rPr>
        <w:t>самообследованию</w:t>
      </w:r>
      <w:proofErr w:type="spellEnd"/>
      <w:r w:rsidRPr="00175214">
        <w:rPr>
          <w:sz w:val="24"/>
          <w:szCs w:val="24"/>
        </w:rPr>
        <w:t>»;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>Уставом Школы;</w:t>
      </w:r>
    </w:p>
    <w:p w:rsidR="003C2C15" w:rsidRPr="00175214" w:rsidRDefault="00447016" w:rsidP="00175214">
      <w:pPr>
        <w:pStyle w:val="1"/>
        <w:numPr>
          <w:ilvl w:val="0"/>
          <w:numId w:val="1"/>
        </w:numPr>
        <w:shd w:val="clear" w:color="auto" w:fill="auto"/>
        <w:tabs>
          <w:tab w:val="left" w:pos="663"/>
        </w:tabs>
        <w:spacing w:line="240" w:lineRule="auto"/>
        <w:ind w:left="20" w:right="20" w:firstLine="0"/>
        <w:rPr>
          <w:sz w:val="24"/>
          <w:szCs w:val="24"/>
        </w:rPr>
      </w:pPr>
      <w:r w:rsidRPr="00175214">
        <w:rPr>
          <w:sz w:val="24"/>
          <w:szCs w:val="24"/>
        </w:rPr>
        <w:t>Настоящее положение закрепляет основные направления и цели оценочной деятельности в МБОУ «</w:t>
      </w:r>
      <w:r w:rsidR="008D48FC" w:rsidRPr="00175214">
        <w:rPr>
          <w:sz w:val="24"/>
          <w:szCs w:val="24"/>
        </w:rPr>
        <w:t>Кузякинская</w:t>
      </w:r>
      <w:r w:rsidRPr="00175214">
        <w:rPr>
          <w:sz w:val="24"/>
          <w:szCs w:val="24"/>
        </w:rPr>
        <w:t xml:space="preserve"> основная общеобразовательная школа» </w:t>
      </w:r>
      <w:r w:rsidR="008D48FC" w:rsidRPr="00175214">
        <w:rPr>
          <w:sz w:val="24"/>
          <w:szCs w:val="24"/>
        </w:rPr>
        <w:t>А</w:t>
      </w:r>
      <w:r w:rsidRPr="00175214">
        <w:rPr>
          <w:sz w:val="24"/>
          <w:szCs w:val="24"/>
        </w:rPr>
        <w:t>МР РТ (далее - Школа) и призвано способствовать управлению качеством образования в Школе.</w:t>
      </w:r>
    </w:p>
    <w:p w:rsidR="003C2C15" w:rsidRPr="00175214" w:rsidRDefault="00447016" w:rsidP="00175214">
      <w:pPr>
        <w:pStyle w:val="1"/>
        <w:numPr>
          <w:ilvl w:val="0"/>
          <w:numId w:val="1"/>
        </w:numPr>
        <w:shd w:val="clear" w:color="auto" w:fill="auto"/>
        <w:tabs>
          <w:tab w:val="left" w:pos="591"/>
        </w:tabs>
        <w:spacing w:line="240" w:lineRule="auto"/>
        <w:ind w:left="20" w:right="20" w:firstLine="0"/>
        <w:rPr>
          <w:sz w:val="24"/>
          <w:szCs w:val="24"/>
        </w:rPr>
      </w:pPr>
      <w:r w:rsidRPr="00175214">
        <w:rPr>
          <w:sz w:val="24"/>
          <w:szCs w:val="24"/>
        </w:rPr>
        <w:t>Настоящее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3C2C15" w:rsidRPr="00175214" w:rsidRDefault="00447016" w:rsidP="00175214">
      <w:pPr>
        <w:pStyle w:val="1"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ind w:left="20" w:firstLine="0"/>
        <w:rPr>
          <w:sz w:val="24"/>
          <w:szCs w:val="24"/>
        </w:rPr>
      </w:pPr>
      <w:r w:rsidRPr="00175214">
        <w:rPr>
          <w:sz w:val="24"/>
          <w:szCs w:val="24"/>
        </w:rPr>
        <w:t>В настоящем положении используются следующие понятия: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20" w:right="20" w:firstLine="360"/>
        <w:rPr>
          <w:sz w:val="24"/>
          <w:szCs w:val="24"/>
        </w:rPr>
      </w:pPr>
      <w:r w:rsidRPr="00175214">
        <w:rPr>
          <w:sz w:val="24"/>
          <w:szCs w:val="24"/>
        </w:rPr>
        <w:t>качество образования - комплексная характеристика образовательной деятельности и подготовки учащегося, выражающая степень ее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20" w:right="20" w:firstLine="360"/>
        <w:rPr>
          <w:sz w:val="24"/>
          <w:szCs w:val="24"/>
        </w:rPr>
      </w:pPr>
      <w:proofErr w:type="gramStart"/>
      <w:r w:rsidRPr="00175214">
        <w:rPr>
          <w:sz w:val="24"/>
          <w:szCs w:val="24"/>
        </w:rPr>
        <w:t>внутренняя система оценки качества образования (далее - ВСОКО) -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 Школы;</w:t>
      </w:r>
      <w:proofErr w:type="gramEnd"/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>ФГОС - федеральный государственный образовательный стандарт;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20" w:firstLine="360"/>
        <w:rPr>
          <w:sz w:val="24"/>
          <w:szCs w:val="24"/>
        </w:rPr>
      </w:pPr>
      <w:r w:rsidRPr="00175214">
        <w:rPr>
          <w:sz w:val="24"/>
          <w:szCs w:val="24"/>
        </w:rPr>
        <w:t>ООП - основная образовательная программа;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НОО - начальное общее образование;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380" w:firstLine="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ООО - основное общее образование;</w:t>
      </w:r>
    </w:p>
    <w:p w:rsidR="003C2C15" w:rsidRPr="00175214" w:rsidRDefault="00447016" w:rsidP="00C97EDD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175214">
        <w:rPr>
          <w:sz w:val="24"/>
          <w:szCs w:val="24"/>
        </w:rPr>
        <w:t>1.6. Внутренняя система оценки качества образования: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50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 Школы;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proofErr w:type="gramStart"/>
      <w:r w:rsidRPr="00175214">
        <w:rPr>
          <w:sz w:val="24"/>
          <w:szCs w:val="24"/>
        </w:rPr>
        <w:t>направлена</w:t>
      </w:r>
      <w:proofErr w:type="gramEnd"/>
      <w:r w:rsidRPr="00175214">
        <w:rPr>
          <w:sz w:val="24"/>
          <w:szCs w:val="24"/>
        </w:rPr>
        <w:t xml:space="preserve"> на обеспечение соответствия процедурам и содержанию внешней оценки качества образования;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учитывает федеральные требования к порядку проведения Школой процедуры </w:t>
      </w:r>
      <w:proofErr w:type="spellStart"/>
      <w:r w:rsidRPr="00175214">
        <w:rPr>
          <w:sz w:val="24"/>
          <w:szCs w:val="24"/>
        </w:rPr>
        <w:t>самообследования</w:t>
      </w:r>
      <w:proofErr w:type="spellEnd"/>
      <w:r w:rsidRPr="00175214">
        <w:rPr>
          <w:sz w:val="24"/>
          <w:szCs w:val="24"/>
        </w:rPr>
        <w:t xml:space="preserve"> и параметров, используемых в процессе федерального государственного контроля качества образования.</w:t>
      </w:r>
    </w:p>
    <w:p w:rsidR="003C2C15" w:rsidRPr="00175214" w:rsidRDefault="00447016" w:rsidP="00175214">
      <w:pPr>
        <w:pStyle w:val="1"/>
        <w:shd w:val="clear" w:color="auto" w:fill="auto"/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2. Порядок организации ВСОКО</w:t>
      </w:r>
    </w:p>
    <w:p w:rsidR="003C2C15" w:rsidRPr="00175214" w:rsidRDefault="00447016" w:rsidP="00175214">
      <w:pPr>
        <w:pStyle w:val="1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lastRenderedPageBreak/>
        <w:t>Ключевыми направлениями ВСОКО по уровням общего образования являются: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условия реализации образовательных программ;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достижения учащимися результатов освоения образовательных программ.</w:t>
      </w:r>
    </w:p>
    <w:p w:rsidR="003C2C15" w:rsidRPr="00175214" w:rsidRDefault="00447016" w:rsidP="00175214">
      <w:pPr>
        <w:pStyle w:val="1"/>
        <w:numPr>
          <w:ilvl w:val="0"/>
          <w:numId w:val="3"/>
        </w:numPr>
        <w:shd w:val="clear" w:color="auto" w:fill="auto"/>
        <w:tabs>
          <w:tab w:val="left" w:pos="1364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3C2C15" w:rsidRPr="00175214" w:rsidRDefault="00447016" w:rsidP="00175214">
      <w:pPr>
        <w:pStyle w:val="1"/>
        <w:numPr>
          <w:ilvl w:val="0"/>
          <w:numId w:val="3"/>
        </w:numPr>
        <w:shd w:val="clear" w:color="auto" w:fill="auto"/>
        <w:tabs>
          <w:tab w:val="left" w:pos="1254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рубежный мониторинг.</w:t>
      </w:r>
    </w:p>
    <w:p w:rsidR="003C2C15" w:rsidRPr="00175214" w:rsidRDefault="00447016" w:rsidP="00175214">
      <w:pPr>
        <w:pStyle w:val="1"/>
        <w:numPr>
          <w:ilvl w:val="0"/>
          <w:numId w:val="3"/>
        </w:numPr>
        <w:shd w:val="clear" w:color="auto" w:fill="auto"/>
        <w:tabs>
          <w:tab w:val="left" w:pos="131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Стартовая оценка проводится на этапе проектирования и (или) коррекции ООП каждого из уровней: начального общего, основного общего образования и не предполагает оценку результатов.</w:t>
      </w:r>
    </w:p>
    <w:p w:rsidR="003C2C15" w:rsidRPr="00175214" w:rsidRDefault="00447016" w:rsidP="00175214">
      <w:pPr>
        <w:pStyle w:val="1"/>
        <w:numPr>
          <w:ilvl w:val="0"/>
          <w:numId w:val="3"/>
        </w:numPr>
        <w:shd w:val="clear" w:color="auto" w:fill="auto"/>
        <w:tabs>
          <w:tab w:val="left" w:pos="1297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Контрольная оценка проводится по итогам реализации ООП и включает оценку: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эффективности реализованной ООП;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выполнения «дорожной карты»;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достижений учащимися планируемых результатов.</w:t>
      </w:r>
    </w:p>
    <w:p w:rsidR="003C2C15" w:rsidRPr="00175214" w:rsidRDefault="00447016" w:rsidP="00175214">
      <w:pPr>
        <w:pStyle w:val="1"/>
        <w:shd w:val="clear" w:color="auto" w:fill="auto"/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2.6.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</w:t>
      </w:r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1580"/>
        <w:rPr>
          <w:sz w:val="24"/>
          <w:szCs w:val="24"/>
        </w:rPr>
      </w:pPr>
      <w:bookmarkStart w:id="2" w:name="bookmark1"/>
      <w:r w:rsidRPr="00175214">
        <w:rPr>
          <w:sz w:val="24"/>
          <w:szCs w:val="24"/>
        </w:rPr>
        <w:t xml:space="preserve">3. Оценка содержания образования и </w:t>
      </w:r>
      <w:proofErr w:type="gramStart"/>
      <w:r w:rsidRPr="00175214">
        <w:rPr>
          <w:sz w:val="24"/>
          <w:szCs w:val="24"/>
        </w:rPr>
        <w:t>образовательной</w:t>
      </w:r>
      <w:bookmarkEnd w:id="2"/>
      <w:proofErr w:type="gramEnd"/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4180"/>
        <w:rPr>
          <w:sz w:val="24"/>
          <w:szCs w:val="24"/>
        </w:rPr>
      </w:pPr>
      <w:bookmarkStart w:id="3" w:name="bookmark2"/>
      <w:r w:rsidRPr="00175214">
        <w:rPr>
          <w:sz w:val="24"/>
          <w:szCs w:val="24"/>
        </w:rPr>
        <w:t>деятельности</w:t>
      </w:r>
      <w:bookmarkEnd w:id="3"/>
    </w:p>
    <w:p w:rsidR="003C2C15" w:rsidRPr="00175214" w:rsidRDefault="00447016" w:rsidP="00175214">
      <w:pPr>
        <w:pStyle w:val="1"/>
        <w:numPr>
          <w:ilvl w:val="0"/>
          <w:numId w:val="4"/>
        </w:numPr>
        <w:shd w:val="clear" w:color="auto" w:fill="auto"/>
        <w:tabs>
          <w:tab w:val="left" w:pos="1407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Содержание образования в Школы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</w:t>
      </w:r>
      <w:proofErr w:type="gramStart"/>
      <w:r w:rsidRPr="00175214">
        <w:rPr>
          <w:sz w:val="24"/>
          <w:szCs w:val="24"/>
        </w:rPr>
        <w:t xml:space="preserve">( </w:t>
      </w:r>
      <w:proofErr w:type="gramEnd"/>
      <w:r w:rsidRPr="00175214">
        <w:rPr>
          <w:sz w:val="24"/>
          <w:szCs w:val="24"/>
        </w:rPr>
        <w:t>ФГОС НОО, ФГОС ООО).</w:t>
      </w:r>
    </w:p>
    <w:p w:rsidR="003C2C15" w:rsidRPr="00175214" w:rsidRDefault="00447016" w:rsidP="00175214">
      <w:pPr>
        <w:pStyle w:val="1"/>
        <w:numPr>
          <w:ilvl w:val="0"/>
          <w:numId w:val="4"/>
        </w:numPr>
        <w:shd w:val="clear" w:color="auto" w:fill="auto"/>
        <w:tabs>
          <w:tab w:val="left" w:pos="1407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Школы (Приложение 1).</w:t>
      </w:r>
    </w:p>
    <w:p w:rsidR="003C2C15" w:rsidRPr="00175214" w:rsidRDefault="00447016" w:rsidP="00175214">
      <w:pPr>
        <w:pStyle w:val="1"/>
        <w:numPr>
          <w:ilvl w:val="0"/>
          <w:numId w:val="4"/>
        </w:numPr>
        <w:shd w:val="clear" w:color="auto" w:fill="auto"/>
        <w:tabs>
          <w:tab w:val="left" w:pos="1220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В рамках содержания образования оценке подвергаются:</w:t>
      </w:r>
    </w:p>
    <w:p w:rsidR="003C2C15" w:rsidRPr="00BE1022" w:rsidRDefault="00447016" w:rsidP="00175214">
      <w:pPr>
        <w:pStyle w:val="1"/>
        <w:numPr>
          <w:ilvl w:val="0"/>
          <w:numId w:val="5"/>
        </w:numPr>
        <w:shd w:val="clear" w:color="auto" w:fill="auto"/>
        <w:tabs>
          <w:tab w:val="left" w:pos="1455"/>
        </w:tabs>
        <w:spacing w:line="240" w:lineRule="auto"/>
        <w:ind w:left="20" w:firstLine="0"/>
        <w:jc w:val="left"/>
        <w:rPr>
          <w:sz w:val="24"/>
          <w:szCs w:val="24"/>
        </w:rPr>
      </w:pPr>
      <w:r w:rsidRPr="00BE1022">
        <w:rPr>
          <w:sz w:val="24"/>
          <w:szCs w:val="24"/>
        </w:rPr>
        <w:t>Для классо</w:t>
      </w:r>
      <w:r w:rsidR="00BE1022" w:rsidRPr="00BE1022">
        <w:rPr>
          <w:sz w:val="24"/>
          <w:szCs w:val="24"/>
        </w:rPr>
        <w:t>в, обучающихся в соответствии с</w:t>
      </w:r>
      <w:r w:rsidRPr="00BE1022">
        <w:rPr>
          <w:sz w:val="24"/>
          <w:szCs w:val="24"/>
        </w:rPr>
        <w:t xml:space="preserve"> ФГОС НОО, ФГОС</w:t>
      </w:r>
      <w:r w:rsidR="00BE1022" w:rsidRPr="00BE1022">
        <w:rPr>
          <w:sz w:val="24"/>
          <w:szCs w:val="24"/>
        </w:rPr>
        <w:t xml:space="preserve"> </w:t>
      </w:r>
      <w:r w:rsidRPr="00BE1022">
        <w:rPr>
          <w:sz w:val="24"/>
          <w:szCs w:val="24"/>
        </w:rPr>
        <w:t>ООО: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соответствие структуры ООП требованиям </w:t>
      </w:r>
      <w:proofErr w:type="gramStart"/>
      <w:r w:rsidRPr="00175214">
        <w:rPr>
          <w:sz w:val="24"/>
          <w:szCs w:val="24"/>
        </w:rPr>
        <w:t>соответствующего</w:t>
      </w:r>
      <w:proofErr w:type="gramEnd"/>
      <w:r w:rsidRPr="00175214">
        <w:rPr>
          <w:sz w:val="24"/>
          <w:szCs w:val="24"/>
        </w:rPr>
        <w:t xml:space="preserve"> ФГОС;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учет в ООП специфики и традиций Школы, социального запроса;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потребителей образовательных услуг;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наличие в учебном плане обязательных предметных областей и учебных предметов </w:t>
      </w:r>
      <w:proofErr w:type="gramStart"/>
      <w:r w:rsidRPr="00175214">
        <w:rPr>
          <w:sz w:val="24"/>
          <w:szCs w:val="24"/>
        </w:rPr>
        <w:t>соответствующего</w:t>
      </w:r>
      <w:proofErr w:type="gramEnd"/>
      <w:r w:rsidRPr="00175214">
        <w:rPr>
          <w:sz w:val="24"/>
          <w:szCs w:val="24"/>
        </w:rPr>
        <w:t xml:space="preserve"> ФГОС;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соответствие объема часов за определенный период обучения согласно требованиям соответствующего ФГОС и учебного плана Школы по уровням образования;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lastRenderedPageBreak/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• реализация в полном объеме содержания программного материала по учебном</w:t>
      </w:r>
      <w:proofErr w:type="gramStart"/>
      <w:r w:rsidRPr="00175214">
        <w:rPr>
          <w:sz w:val="24"/>
          <w:szCs w:val="24"/>
        </w:rPr>
        <w:t>у(</w:t>
      </w:r>
      <w:proofErr w:type="spellStart"/>
      <w:proofErr w:type="gramEnd"/>
      <w:r w:rsidRPr="00175214">
        <w:rPr>
          <w:sz w:val="24"/>
          <w:szCs w:val="24"/>
        </w:rPr>
        <w:t>ым</w:t>
      </w:r>
      <w:proofErr w:type="spellEnd"/>
      <w:r w:rsidRPr="00175214">
        <w:rPr>
          <w:sz w:val="24"/>
          <w:szCs w:val="24"/>
        </w:rPr>
        <w:t>) предмету(</w:t>
      </w:r>
      <w:proofErr w:type="spellStart"/>
      <w:r w:rsidRPr="00175214">
        <w:rPr>
          <w:sz w:val="24"/>
          <w:szCs w:val="24"/>
        </w:rPr>
        <w:t>ам</w:t>
      </w:r>
      <w:proofErr w:type="spellEnd"/>
      <w:r w:rsidRPr="00175214">
        <w:rPr>
          <w:sz w:val="24"/>
          <w:szCs w:val="24"/>
        </w:rPr>
        <w:t>), курсу(</w:t>
      </w:r>
      <w:proofErr w:type="spellStart"/>
      <w:r w:rsidRPr="00175214">
        <w:rPr>
          <w:sz w:val="24"/>
          <w:szCs w:val="24"/>
        </w:rPr>
        <w:t>ам</w:t>
      </w:r>
      <w:proofErr w:type="spellEnd"/>
      <w:r w:rsidRPr="00175214">
        <w:rPr>
          <w:sz w:val="24"/>
          <w:szCs w:val="24"/>
        </w:rPr>
        <w:t>), дисциплине(</w:t>
      </w:r>
      <w:proofErr w:type="spellStart"/>
      <w:r w:rsidRPr="00175214">
        <w:rPr>
          <w:sz w:val="24"/>
          <w:szCs w:val="24"/>
        </w:rPr>
        <w:t>ам</w:t>
      </w:r>
      <w:proofErr w:type="spellEnd"/>
      <w:r w:rsidRPr="00175214">
        <w:rPr>
          <w:sz w:val="24"/>
          <w:szCs w:val="24"/>
        </w:rPr>
        <w:t>) (модулю(ям) (выполнение рабочих программ);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наличие программы формирования и развития УУД;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3C2C15" w:rsidRPr="00175214" w:rsidRDefault="00447016" w:rsidP="00175214">
      <w:pPr>
        <w:pStyle w:val="1"/>
        <w:shd w:val="clear" w:color="auto" w:fill="auto"/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3.4. Оценка образовательной деятельности осуществляется по следующим показателям:</w:t>
      </w:r>
    </w:p>
    <w:p w:rsidR="003C2C15" w:rsidRPr="00175214" w:rsidRDefault="00447016" w:rsidP="00175214">
      <w:pPr>
        <w:pStyle w:val="1"/>
        <w:numPr>
          <w:ilvl w:val="0"/>
          <w:numId w:val="6"/>
        </w:numPr>
        <w:shd w:val="clear" w:color="auto" w:fill="auto"/>
        <w:tabs>
          <w:tab w:val="left" w:pos="1695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Общая численность учащихся, осваивающих основную образовательную программу, в том числе: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начального общего образования;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основного общего образования;</w:t>
      </w:r>
    </w:p>
    <w:p w:rsidR="003C2C15" w:rsidRPr="00175214" w:rsidRDefault="00447016" w:rsidP="00175214">
      <w:pPr>
        <w:pStyle w:val="1"/>
        <w:numPr>
          <w:ilvl w:val="0"/>
          <w:numId w:val="6"/>
        </w:numPr>
        <w:shd w:val="clear" w:color="auto" w:fill="auto"/>
        <w:tabs>
          <w:tab w:val="left" w:pos="1532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3C2C15" w:rsidRPr="00175214" w:rsidRDefault="00447016" w:rsidP="00175214">
      <w:pPr>
        <w:pStyle w:val="Heading120"/>
        <w:keepNext/>
        <w:keepLines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/>
        <w:rPr>
          <w:sz w:val="24"/>
          <w:szCs w:val="24"/>
        </w:rPr>
      </w:pPr>
      <w:bookmarkStart w:id="4" w:name="bookmark3"/>
      <w:r w:rsidRPr="00175214">
        <w:rPr>
          <w:sz w:val="24"/>
          <w:szCs w:val="24"/>
        </w:rPr>
        <w:t>очная;</w:t>
      </w:r>
      <w:bookmarkEnd w:id="4"/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индивидуальный учебный план;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обучение на дому.</w:t>
      </w:r>
    </w:p>
    <w:p w:rsidR="003C2C15" w:rsidRPr="00175214" w:rsidRDefault="00447016" w:rsidP="00175214">
      <w:pPr>
        <w:pStyle w:val="1"/>
        <w:numPr>
          <w:ilvl w:val="0"/>
          <w:numId w:val="6"/>
        </w:numPr>
        <w:shd w:val="clear" w:color="auto" w:fill="auto"/>
        <w:tabs>
          <w:tab w:val="left" w:pos="1489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BE1022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с применением дистанционных образовательных технологий; 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с применением электронного обучения;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обучение на дому по индивидуальному плану.</w:t>
      </w:r>
    </w:p>
    <w:p w:rsidR="00BE1022" w:rsidRDefault="00BE1022" w:rsidP="00175214">
      <w:pPr>
        <w:pStyle w:val="Heading10"/>
        <w:keepNext/>
        <w:keepLines/>
        <w:shd w:val="clear" w:color="auto" w:fill="auto"/>
        <w:spacing w:line="240" w:lineRule="auto"/>
        <w:ind w:left="20" w:firstLine="720"/>
        <w:jc w:val="both"/>
        <w:rPr>
          <w:sz w:val="24"/>
          <w:szCs w:val="24"/>
        </w:rPr>
      </w:pPr>
      <w:bookmarkStart w:id="5" w:name="bookmark4"/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20" w:firstLine="720"/>
        <w:jc w:val="both"/>
        <w:rPr>
          <w:sz w:val="24"/>
          <w:szCs w:val="24"/>
        </w:rPr>
      </w:pPr>
      <w:r w:rsidRPr="00175214">
        <w:rPr>
          <w:sz w:val="24"/>
          <w:szCs w:val="24"/>
        </w:rPr>
        <w:t>Раздел 4. Оценка условий реализации основной образовательной</w:t>
      </w:r>
      <w:bookmarkEnd w:id="5"/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3960"/>
        <w:rPr>
          <w:sz w:val="24"/>
          <w:szCs w:val="24"/>
        </w:rPr>
      </w:pPr>
      <w:bookmarkStart w:id="6" w:name="bookmark5"/>
      <w:r w:rsidRPr="00175214">
        <w:rPr>
          <w:sz w:val="24"/>
          <w:szCs w:val="24"/>
        </w:rPr>
        <w:t>программы</w:t>
      </w:r>
      <w:bookmarkEnd w:id="6"/>
    </w:p>
    <w:p w:rsidR="003C2C15" w:rsidRPr="00175214" w:rsidRDefault="00447016" w:rsidP="00175214">
      <w:pPr>
        <w:pStyle w:val="1"/>
        <w:numPr>
          <w:ilvl w:val="0"/>
          <w:numId w:val="7"/>
        </w:numPr>
        <w:shd w:val="clear" w:color="auto" w:fill="auto"/>
        <w:tabs>
          <w:tab w:val="left" w:pos="1254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административно-хозяйственной деятельности по параметрам и измерителям, разработанным в Школы. (Приложение 2).</w:t>
      </w:r>
    </w:p>
    <w:p w:rsidR="003C2C15" w:rsidRPr="00BE1022" w:rsidRDefault="00447016" w:rsidP="00175214">
      <w:pPr>
        <w:pStyle w:val="1"/>
        <w:numPr>
          <w:ilvl w:val="0"/>
          <w:numId w:val="7"/>
        </w:numPr>
        <w:shd w:val="clear" w:color="auto" w:fill="auto"/>
        <w:tabs>
          <w:tab w:val="left" w:pos="1465"/>
        </w:tabs>
        <w:spacing w:line="240" w:lineRule="auto"/>
        <w:ind w:left="20" w:firstLine="720"/>
        <w:rPr>
          <w:sz w:val="24"/>
          <w:szCs w:val="24"/>
        </w:rPr>
      </w:pPr>
      <w:r w:rsidRPr="00BE1022">
        <w:rPr>
          <w:sz w:val="24"/>
          <w:szCs w:val="24"/>
        </w:rPr>
        <w:t>Оценка условий реализации ООП (по уровням общего</w:t>
      </w:r>
      <w:r w:rsidR="00BE1022" w:rsidRPr="00BE1022">
        <w:rPr>
          <w:sz w:val="24"/>
          <w:szCs w:val="24"/>
        </w:rPr>
        <w:t xml:space="preserve"> </w:t>
      </w:r>
      <w:r w:rsidRPr="00BE1022">
        <w:rPr>
          <w:sz w:val="24"/>
          <w:szCs w:val="24"/>
        </w:rPr>
        <w:t>образования) включает анализ: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кадрового обеспечения;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материально-технического оснащения;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качества информационно-образовательной среды;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учебно-методического обеспечения;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библиотечно-информационных ресурсов;</w:t>
      </w:r>
    </w:p>
    <w:p w:rsidR="003C2C15" w:rsidRPr="00175214" w:rsidRDefault="00447016" w:rsidP="00175214">
      <w:pPr>
        <w:pStyle w:val="1"/>
        <w:numPr>
          <w:ilvl w:val="0"/>
          <w:numId w:val="7"/>
        </w:numPr>
        <w:shd w:val="clear" w:color="auto" w:fill="auto"/>
        <w:tabs>
          <w:tab w:val="left" w:pos="1460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3C2C15" w:rsidRPr="00175214" w:rsidRDefault="00447016" w:rsidP="00175214">
      <w:pPr>
        <w:pStyle w:val="Heading10"/>
        <w:keepNext/>
        <w:keepLines/>
        <w:shd w:val="clear" w:color="auto" w:fill="auto"/>
        <w:spacing w:line="240" w:lineRule="auto"/>
        <w:ind w:left="2020"/>
        <w:rPr>
          <w:sz w:val="24"/>
          <w:szCs w:val="24"/>
        </w:rPr>
      </w:pPr>
      <w:bookmarkStart w:id="7" w:name="bookmark6"/>
      <w:r w:rsidRPr="00175214">
        <w:rPr>
          <w:sz w:val="24"/>
          <w:szCs w:val="24"/>
        </w:rPr>
        <w:lastRenderedPageBreak/>
        <w:t>Раздел 5. Оценка результатов реализации ООП</w:t>
      </w:r>
      <w:bookmarkEnd w:id="7"/>
    </w:p>
    <w:p w:rsidR="00BE1022" w:rsidRDefault="00447016" w:rsidP="00175214">
      <w:pPr>
        <w:pStyle w:val="1"/>
        <w:numPr>
          <w:ilvl w:val="0"/>
          <w:numId w:val="8"/>
        </w:numPr>
        <w:shd w:val="clear" w:color="auto" w:fill="auto"/>
        <w:tabs>
          <w:tab w:val="left" w:pos="130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Оценка результатов реализации ООП, соответствующих ФГОС: </w:t>
      </w:r>
    </w:p>
    <w:p w:rsidR="003C2C15" w:rsidRPr="00175214" w:rsidRDefault="00BE1022" w:rsidP="00BE1022">
      <w:pPr>
        <w:pStyle w:val="1"/>
        <w:shd w:val="clear" w:color="auto" w:fill="auto"/>
        <w:tabs>
          <w:tab w:val="left" w:pos="1306"/>
        </w:tabs>
        <w:spacing w:line="240" w:lineRule="auto"/>
        <w:ind w:left="740" w:right="20" w:firstLine="0"/>
        <w:rPr>
          <w:sz w:val="24"/>
          <w:szCs w:val="24"/>
        </w:rPr>
      </w:pPr>
      <w:r>
        <w:rPr>
          <w:sz w:val="24"/>
          <w:szCs w:val="24"/>
        </w:rPr>
        <w:t>5.1</w:t>
      </w:r>
      <w:r w:rsidR="00447016" w:rsidRPr="00175214">
        <w:rPr>
          <w:sz w:val="24"/>
          <w:szCs w:val="24"/>
        </w:rPr>
        <w:t>.1. Оценка достижения предметных результатов освоения ООП в соответствии с ФГОС проводится в следующих формах: • промежуточная аттестация;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итоговая аттестация </w:t>
      </w:r>
      <w:proofErr w:type="gramStart"/>
      <w:r w:rsidRPr="00175214">
        <w:rPr>
          <w:sz w:val="24"/>
          <w:szCs w:val="24"/>
        </w:rPr>
        <w:t>обучающихся</w:t>
      </w:r>
      <w:proofErr w:type="gramEnd"/>
      <w:r w:rsidRPr="00175214">
        <w:rPr>
          <w:sz w:val="24"/>
          <w:szCs w:val="24"/>
        </w:rPr>
        <w:t xml:space="preserve"> (по предметам, не выходящим на ГИА (предметы по выбору);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980" w:firstLine="72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анализ результатов государственной итоговой аттестации (Приложение 3).</w:t>
      </w:r>
    </w:p>
    <w:p w:rsidR="003C2C15" w:rsidRPr="00175214" w:rsidRDefault="00BE1022" w:rsidP="00175214">
      <w:pPr>
        <w:pStyle w:val="1"/>
        <w:shd w:val="clear" w:color="auto" w:fill="auto"/>
        <w:spacing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5.1</w:t>
      </w:r>
      <w:r w:rsidR="00447016" w:rsidRPr="00175214">
        <w:rPr>
          <w:sz w:val="24"/>
          <w:szCs w:val="24"/>
        </w:rPr>
        <w:t>.2. Оценка достижения метапредметных результатов освоения ООП в соответствии с ФГОС проводится в следующих формах:</w:t>
      </w:r>
    </w:p>
    <w:p w:rsidR="00976743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комплексная контрольная работа; 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line="240" w:lineRule="auto"/>
        <w:ind w:left="20" w:firstLine="720"/>
        <w:rPr>
          <w:sz w:val="24"/>
          <w:szCs w:val="24"/>
        </w:rPr>
      </w:pPr>
      <w:r w:rsidRPr="00175214">
        <w:rPr>
          <w:sz w:val="24"/>
          <w:szCs w:val="24"/>
        </w:rPr>
        <w:t>тест;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3C2C15" w:rsidRPr="00175214" w:rsidRDefault="00447016" w:rsidP="00BE1022">
      <w:pPr>
        <w:pStyle w:val="1"/>
        <w:numPr>
          <w:ilvl w:val="2"/>
          <w:numId w:val="11"/>
        </w:numPr>
        <w:shd w:val="clear" w:color="auto" w:fill="auto"/>
        <w:tabs>
          <w:tab w:val="left" w:pos="1551"/>
        </w:tabs>
        <w:spacing w:line="240" w:lineRule="auto"/>
        <w:ind w:right="20"/>
        <w:rPr>
          <w:sz w:val="24"/>
          <w:szCs w:val="24"/>
        </w:rPr>
      </w:pPr>
      <w:proofErr w:type="spellStart"/>
      <w:r w:rsidRPr="00175214">
        <w:rPr>
          <w:sz w:val="24"/>
          <w:szCs w:val="24"/>
        </w:rPr>
        <w:t>КИМы</w:t>
      </w:r>
      <w:proofErr w:type="spellEnd"/>
      <w:r w:rsidRPr="00175214">
        <w:rPr>
          <w:sz w:val="24"/>
          <w:szCs w:val="24"/>
        </w:rPr>
        <w:t xml:space="preserve"> для оценки достижения учащимися метапредметных результатов освоения ООП соответствующего уровня разрабатываются на федеральном уровне.</w:t>
      </w:r>
    </w:p>
    <w:p w:rsidR="003C2C15" w:rsidRPr="00175214" w:rsidRDefault="00447016" w:rsidP="00BE1022">
      <w:pPr>
        <w:pStyle w:val="1"/>
        <w:numPr>
          <w:ilvl w:val="2"/>
          <w:numId w:val="12"/>
        </w:numPr>
        <w:shd w:val="clear" w:color="auto" w:fill="auto"/>
        <w:tabs>
          <w:tab w:val="left" w:pos="1604"/>
        </w:tabs>
        <w:spacing w:line="240" w:lineRule="auto"/>
        <w:ind w:right="20"/>
        <w:rPr>
          <w:sz w:val="24"/>
          <w:szCs w:val="24"/>
        </w:rPr>
      </w:pPr>
      <w:r w:rsidRPr="00175214">
        <w:rPr>
          <w:sz w:val="24"/>
          <w:szCs w:val="24"/>
        </w:rPr>
        <w:t>Фиксация данных по оценке метапредметных результатов проводится согласно параметрам и индикаторам Программ психолог</w:t>
      </w:r>
      <w:proofErr w:type="gramStart"/>
      <w:r w:rsidRPr="00175214">
        <w:rPr>
          <w:sz w:val="24"/>
          <w:szCs w:val="24"/>
        </w:rPr>
        <w:t>о-</w:t>
      </w:r>
      <w:proofErr w:type="gramEnd"/>
      <w:r w:rsidRPr="00175214">
        <w:rPr>
          <w:sz w:val="24"/>
          <w:szCs w:val="24"/>
        </w:rPr>
        <w:t xml:space="preserve"> педагогического сопровождения реализации ФГОС НОО и ФГОС ООО. (Приложение 4).</w:t>
      </w:r>
    </w:p>
    <w:p w:rsidR="003C2C15" w:rsidRPr="00175214" w:rsidRDefault="00447016" w:rsidP="00BE1022">
      <w:pPr>
        <w:pStyle w:val="1"/>
        <w:numPr>
          <w:ilvl w:val="2"/>
          <w:numId w:val="12"/>
        </w:numPr>
        <w:shd w:val="clear" w:color="auto" w:fill="auto"/>
        <w:tabs>
          <w:tab w:val="left" w:pos="1446"/>
          <w:tab w:val="left" w:pos="7249"/>
          <w:tab w:val="left" w:pos="9246"/>
        </w:tabs>
        <w:spacing w:line="240" w:lineRule="auto"/>
        <w:ind w:right="20"/>
        <w:rPr>
          <w:sz w:val="24"/>
          <w:szCs w:val="24"/>
        </w:rPr>
      </w:pPr>
      <w:r w:rsidRPr="00175214">
        <w:rPr>
          <w:sz w:val="24"/>
          <w:szCs w:val="24"/>
        </w:rPr>
        <w:t xml:space="preserve">Оценка достижения личностных результатов освоения учащимися ООП в соответствии с ФГОС проводится косвенно, </w:t>
      </w:r>
      <w:proofErr w:type="gramStart"/>
      <w:r w:rsidRPr="00175214">
        <w:rPr>
          <w:sz w:val="24"/>
          <w:szCs w:val="24"/>
        </w:rPr>
        <w:t>посредством</w:t>
      </w:r>
      <w:proofErr w:type="gramEnd"/>
      <w:r w:rsidRPr="00175214">
        <w:rPr>
          <w:sz w:val="24"/>
          <w:szCs w:val="24"/>
        </w:rPr>
        <w:t xml:space="preserve"> не 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</w:t>
      </w:r>
      <w:r w:rsidR="00BE1022">
        <w:rPr>
          <w:sz w:val="24"/>
          <w:szCs w:val="24"/>
        </w:rPr>
        <w:t xml:space="preserve"> </w:t>
      </w:r>
      <w:r w:rsidRPr="00175214">
        <w:rPr>
          <w:sz w:val="24"/>
          <w:szCs w:val="24"/>
        </w:rPr>
        <w:t>учащихся</w:t>
      </w:r>
      <w:r w:rsidR="00BE1022">
        <w:rPr>
          <w:sz w:val="24"/>
          <w:szCs w:val="24"/>
        </w:rPr>
        <w:t xml:space="preserve"> </w:t>
      </w:r>
      <w:r w:rsidRPr="00175214">
        <w:rPr>
          <w:sz w:val="24"/>
          <w:szCs w:val="24"/>
        </w:rPr>
        <w:t>в мероприятиях воспитательной направленности.</w:t>
      </w:r>
    </w:p>
    <w:p w:rsidR="003C2C15" w:rsidRPr="00175214" w:rsidRDefault="00447016" w:rsidP="00BE1022">
      <w:pPr>
        <w:pStyle w:val="1"/>
        <w:numPr>
          <w:ilvl w:val="2"/>
          <w:numId w:val="12"/>
        </w:numPr>
        <w:shd w:val="clear" w:color="auto" w:fill="auto"/>
        <w:tabs>
          <w:tab w:val="left" w:pos="1623"/>
        </w:tabs>
        <w:spacing w:line="240" w:lineRule="auto"/>
        <w:ind w:right="2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</w:t>
      </w:r>
    </w:p>
    <w:p w:rsidR="003C2C15" w:rsidRPr="00175214" w:rsidRDefault="00447016" w:rsidP="00BE1022">
      <w:pPr>
        <w:pStyle w:val="1"/>
        <w:numPr>
          <w:ilvl w:val="2"/>
          <w:numId w:val="12"/>
        </w:numPr>
        <w:shd w:val="clear" w:color="auto" w:fill="auto"/>
        <w:tabs>
          <w:tab w:val="left" w:pos="1441"/>
        </w:tabs>
        <w:spacing w:line="240" w:lineRule="auto"/>
        <w:ind w:right="20"/>
        <w:rPr>
          <w:sz w:val="24"/>
          <w:szCs w:val="24"/>
        </w:rPr>
      </w:pPr>
      <w:r w:rsidRPr="00175214">
        <w:rPr>
          <w:sz w:val="24"/>
          <w:szCs w:val="24"/>
        </w:rPr>
        <w:t>Фиксация данных по оценке личностных результатов проводится согласно параметрам и индикаторам. (Приложение 5).</w:t>
      </w:r>
    </w:p>
    <w:p w:rsidR="003C2C15" w:rsidRPr="00175214" w:rsidRDefault="00447016" w:rsidP="00175214">
      <w:pPr>
        <w:pStyle w:val="1"/>
        <w:numPr>
          <w:ilvl w:val="0"/>
          <w:numId w:val="8"/>
        </w:numPr>
        <w:shd w:val="clear" w:color="auto" w:fill="auto"/>
        <w:tabs>
          <w:tab w:val="left" w:pos="1345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Текущий контроль успеваемости и промежуточная аттестация учащихся: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>организуются и проводятся в Школы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3C2C15" w:rsidRPr="00175214" w:rsidRDefault="00447016" w:rsidP="00175214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line="240" w:lineRule="auto"/>
        <w:ind w:left="20" w:right="20" w:firstLine="720"/>
        <w:jc w:val="left"/>
        <w:rPr>
          <w:sz w:val="24"/>
          <w:szCs w:val="24"/>
        </w:rPr>
      </w:pPr>
      <w:r w:rsidRPr="00175214">
        <w:rPr>
          <w:sz w:val="24"/>
          <w:szCs w:val="24"/>
        </w:rPr>
        <w:t>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3C2C15" w:rsidRDefault="00447016" w:rsidP="00175214">
      <w:pPr>
        <w:pStyle w:val="1"/>
        <w:numPr>
          <w:ilvl w:val="0"/>
          <w:numId w:val="8"/>
        </w:numPr>
        <w:shd w:val="clear" w:color="auto" w:fill="auto"/>
        <w:tabs>
          <w:tab w:val="left" w:pos="1249"/>
        </w:tabs>
        <w:spacing w:line="240" w:lineRule="auto"/>
        <w:ind w:left="20" w:right="20" w:firstLine="720"/>
        <w:rPr>
          <w:sz w:val="24"/>
          <w:szCs w:val="24"/>
        </w:rPr>
      </w:pPr>
      <w:r w:rsidRPr="00175214">
        <w:rPr>
          <w:sz w:val="24"/>
          <w:szCs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- в зависимости </w:t>
      </w:r>
      <w:proofErr w:type="gramStart"/>
      <w:r w:rsidRPr="00175214">
        <w:rPr>
          <w:sz w:val="24"/>
          <w:szCs w:val="24"/>
        </w:rPr>
        <w:t>от</w:t>
      </w:r>
      <w:proofErr w:type="gramEnd"/>
      <w:r w:rsidRPr="00175214">
        <w:rPr>
          <w:sz w:val="24"/>
          <w:szCs w:val="24"/>
        </w:rPr>
        <w:t xml:space="preserve"> реализуемой ООП.</w:t>
      </w:r>
    </w:p>
    <w:p w:rsidR="00F05A9B" w:rsidRDefault="00110AA6" w:rsidP="00F05A9B">
      <w:pPr>
        <w:pStyle w:val="20"/>
        <w:keepNext/>
        <w:keepLines/>
        <w:shd w:val="clear" w:color="auto" w:fill="auto"/>
        <w:spacing w:before="0" w:after="240" w:line="274" w:lineRule="exact"/>
        <w:ind w:right="560"/>
        <w:jc w:val="center"/>
      </w:pPr>
      <w:r>
        <w:t>6</w:t>
      </w:r>
      <w:r w:rsidR="00F05A9B">
        <w:t>. Распределение функциональных обязанностей участников мониторинговых исследований</w:t>
      </w:r>
    </w:p>
    <w:p w:rsidR="00F05A9B" w:rsidRDefault="00110AA6" w:rsidP="00F05A9B">
      <w:pPr>
        <w:pStyle w:val="a6"/>
        <w:shd w:val="clear" w:color="auto" w:fill="auto"/>
        <w:spacing w:before="0"/>
        <w:ind w:left="20" w:firstLine="560"/>
      </w:pPr>
      <w:r>
        <w:t>6</w:t>
      </w:r>
      <w:r w:rsidR="00F05A9B">
        <w:t>.1. Администрация Школы (директор, заместители директора):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879"/>
        </w:tabs>
        <w:spacing w:before="0"/>
        <w:ind w:left="20" w:right="20" w:firstLine="560"/>
      </w:pPr>
      <w: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 образования,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59"/>
        </w:tabs>
        <w:spacing w:before="0"/>
        <w:ind w:left="20" w:right="20" w:firstLine="560"/>
      </w:pPr>
      <w:r>
        <w:lastRenderedPageBreak/>
        <w:t>координируют работу различных структур, деятельность которых связана с вопросами оценки качества образования,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19"/>
        </w:tabs>
        <w:spacing w:before="0"/>
        <w:ind w:left="20" w:firstLine="560"/>
      </w:pPr>
      <w:r>
        <w:t>определяют состояние и тенденции развития школьного образования,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802"/>
        </w:tabs>
        <w:spacing w:before="0"/>
        <w:ind w:left="20" w:right="20" w:firstLine="560"/>
      </w:pPr>
      <w:r>
        <w:t>устанавливают и утверждают порядок, периодичность проведения мониторинговых исследований,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19"/>
        </w:tabs>
        <w:spacing w:before="0"/>
        <w:ind w:left="20" w:firstLine="560"/>
      </w:pPr>
      <w:r>
        <w:t>организуют систему мониторинга качества образования в Школе,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74"/>
        </w:tabs>
        <w:spacing w:before="0"/>
        <w:ind w:left="20" w:right="20" w:firstLine="560"/>
      </w:pPr>
      <w:r>
        <w:t>осуществляют сбор, обработку, хранение и представление информации о состоянии и динамике развития качества,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19"/>
        </w:tabs>
        <w:spacing w:before="0"/>
        <w:ind w:left="20" w:firstLine="560"/>
      </w:pPr>
      <w:r>
        <w:t>анализируют результаты оценки качества образования на уровне Школы,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left="20" w:right="20" w:firstLine="560"/>
      </w:pPr>
      <w:r>
        <w:t xml:space="preserve">организуют изучение организационных </w:t>
      </w:r>
      <w:proofErr w:type="gramStart"/>
      <w:r>
        <w:t>запросов основных пользователей системы оценки качества образования</w:t>
      </w:r>
      <w:proofErr w:type="gramEnd"/>
      <w:r>
        <w:t>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40"/>
        </w:tabs>
        <w:spacing w:before="0"/>
        <w:ind w:left="20" w:right="20" w:firstLine="560"/>
      </w:pPr>
      <w: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10"/>
        </w:tabs>
        <w:spacing w:before="0"/>
        <w:ind w:right="20" w:firstLine="560"/>
      </w:pPr>
      <w:r>
        <w:t>формируют информационно - аналитические материалы по результатам оценки качества образования (анализ работы Школы за учебный год, публичный доклад),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54"/>
        </w:tabs>
        <w:spacing w:before="0"/>
        <w:ind w:right="20" w:firstLine="560"/>
      </w:pPr>
      <w:r>
        <w:t>принимают управленческие решения по совершенствованию качества образования на основе анализа результатов.</w:t>
      </w:r>
    </w:p>
    <w:p w:rsidR="00F05A9B" w:rsidRDefault="00110AA6" w:rsidP="00110AA6">
      <w:pPr>
        <w:pStyle w:val="a6"/>
        <w:shd w:val="clear" w:color="auto" w:fill="auto"/>
        <w:tabs>
          <w:tab w:val="left" w:pos="973"/>
        </w:tabs>
        <w:spacing w:before="0"/>
      </w:pPr>
      <w:r>
        <w:t>6.2.</w:t>
      </w:r>
      <w:r w:rsidR="00F05A9B">
        <w:t>Методический совет и руководители ШМО: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34"/>
        </w:tabs>
        <w:spacing w:before="0"/>
        <w:ind w:right="20" w:firstLine="560"/>
      </w:pPr>
      <w:r>
        <w:t>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проводят мониторинговые исследования,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анализируют результаты мониторинга,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ведут учёт результатов мониторинга,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вырабатывают рекомендации по устранению отмеченных недостатков,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97"/>
        </w:tabs>
        <w:spacing w:before="0"/>
        <w:ind w:right="20" w:firstLine="560"/>
      </w:pPr>
      <w:r>
        <w:t>обеспечивают помощь отдельным педагогам в формировании собственных систем оценки качества обучения и воспитания,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907"/>
        </w:tabs>
        <w:spacing w:before="0"/>
        <w:ind w:right="20" w:firstLine="560"/>
      </w:pPr>
      <w:r>
        <w:t>проводят экспертизу индивидуальных систем оценки качества образования, используемых учителями,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4"/>
        </w:tabs>
        <w:spacing w:before="0"/>
        <w:ind w:firstLine="560"/>
      </w:pPr>
      <w:r>
        <w:t>участвуют в оценке продуктивности и профессионализма педагогов.</w:t>
      </w:r>
    </w:p>
    <w:p w:rsidR="00F05A9B" w:rsidRDefault="00110AA6" w:rsidP="00110AA6">
      <w:pPr>
        <w:pStyle w:val="a6"/>
        <w:shd w:val="clear" w:color="auto" w:fill="auto"/>
        <w:tabs>
          <w:tab w:val="left" w:pos="973"/>
        </w:tabs>
        <w:spacing w:before="0"/>
      </w:pPr>
      <w:r>
        <w:t>6.3.</w:t>
      </w:r>
      <w:r w:rsidR="00F05A9B">
        <w:t>Классный руководитель: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 xml:space="preserve">проводит </w:t>
      </w:r>
      <w:proofErr w:type="gramStart"/>
      <w:r>
        <w:t>контроль за</w:t>
      </w:r>
      <w:proofErr w:type="gramEnd"/>
      <w:r>
        <w:t xml:space="preserve"> достижениями каждого обучающегося,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своевременно доводит итоги до сведения родителей (законных представителей),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анализирует динамику развития личности каждого обучающегося,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811"/>
        </w:tabs>
        <w:spacing w:before="0"/>
        <w:ind w:right="20" w:firstLine="560"/>
      </w:pPr>
      <w:r>
        <w:t xml:space="preserve">разрабатывает и предлагает обучающимся, родителям (законным представителям) рекомендации по самооценке результатов </w:t>
      </w:r>
      <w:proofErr w:type="spellStart"/>
      <w:r>
        <w:t>обученности</w:t>
      </w:r>
      <w:proofErr w:type="spellEnd"/>
      <w:r>
        <w:t>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своевременно представляет информацию в группу мониторинга.</w:t>
      </w:r>
    </w:p>
    <w:p w:rsidR="00F05A9B" w:rsidRDefault="00110AA6" w:rsidP="00110AA6">
      <w:pPr>
        <w:pStyle w:val="a6"/>
        <w:shd w:val="clear" w:color="auto" w:fill="auto"/>
        <w:tabs>
          <w:tab w:val="left" w:pos="978"/>
        </w:tabs>
        <w:spacing w:before="0"/>
      </w:pPr>
      <w:r>
        <w:t>6.4.</w:t>
      </w:r>
      <w:r w:rsidR="00F05A9B">
        <w:t>Учитель - предметник: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25"/>
        </w:tabs>
        <w:spacing w:before="0"/>
        <w:ind w:right="20" w:firstLine="560"/>
      </w:pPr>
      <w:r>
        <w:t>определяет и анализирует уровень учебных достижений обучающихся по предметам, по результатам рефлексии, тестирования, контрольных срезов,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699"/>
        </w:tabs>
        <w:spacing w:before="0"/>
        <w:ind w:firstLine="560"/>
      </w:pPr>
      <w:r>
        <w:t>намечает пути повышения образовательных достижений обучающихся,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710"/>
        </w:tabs>
        <w:spacing w:before="0"/>
        <w:ind w:right="20" w:firstLine="560"/>
      </w:pPr>
      <w:r>
        <w:t>своевременно предоставляет информацию администрации, методическому совету, ШМО (по запросу).</w:t>
      </w:r>
    </w:p>
    <w:p w:rsidR="00F05A9B" w:rsidRDefault="00110AA6" w:rsidP="00110AA6">
      <w:pPr>
        <w:pStyle w:val="a6"/>
        <w:shd w:val="clear" w:color="auto" w:fill="auto"/>
        <w:tabs>
          <w:tab w:val="left" w:pos="1099"/>
        </w:tabs>
        <w:spacing w:before="0" w:after="275"/>
        <w:ind w:right="20"/>
      </w:pPr>
      <w:r>
        <w:t>6.5.</w:t>
      </w:r>
      <w:r w:rsidR="00F05A9B">
        <w:t>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 Школы.</w:t>
      </w:r>
    </w:p>
    <w:p w:rsidR="00F05A9B" w:rsidRDefault="00110AA6" w:rsidP="00F05A9B">
      <w:pPr>
        <w:pStyle w:val="20"/>
        <w:keepNext/>
        <w:keepLines/>
        <w:shd w:val="clear" w:color="auto" w:fill="auto"/>
        <w:spacing w:before="0" w:after="143" w:line="230" w:lineRule="exact"/>
        <w:ind w:firstLine="560"/>
        <w:jc w:val="both"/>
      </w:pPr>
      <w:bookmarkStart w:id="8" w:name="bookmark7"/>
      <w:r>
        <w:t>7</w:t>
      </w:r>
      <w:r w:rsidR="00F05A9B">
        <w:t>. Общественное участие в оценке и контроле качества образования</w:t>
      </w:r>
      <w:bookmarkEnd w:id="8"/>
    </w:p>
    <w:p w:rsidR="00F05A9B" w:rsidRDefault="00110AA6" w:rsidP="00110AA6">
      <w:pPr>
        <w:pStyle w:val="a6"/>
        <w:shd w:val="clear" w:color="auto" w:fill="auto"/>
        <w:tabs>
          <w:tab w:val="left" w:pos="1085"/>
        </w:tabs>
        <w:spacing w:before="0"/>
        <w:ind w:right="20"/>
      </w:pPr>
      <w:r>
        <w:t>7.1.</w:t>
      </w:r>
      <w:r w:rsidR="00F05A9B"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139"/>
        </w:tabs>
        <w:spacing w:before="0"/>
      </w:pPr>
      <w:r>
        <w:t>основным потребителям результатов ВСОКО;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139"/>
        </w:tabs>
        <w:spacing w:before="0"/>
      </w:pPr>
      <w:r>
        <w:t xml:space="preserve">средствам массовой информации через </w:t>
      </w:r>
      <w:proofErr w:type="spellStart"/>
      <w:r>
        <w:t>самообследование</w:t>
      </w:r>
      <w:proofErr w:type="spellEnd"/>
      <w:r>
        <w:t xml:space="preserve"> школы;</w:t>
      </w:r>
    </w:p>
    <w:p w:rsidR="00F05A9B" w:rsidRDefault="00F05A9B" w:rsidP="00F05A9B">
      <w:pPr>
        <w:pStyle w:val="a6"/>
        <w:numPr>
          <w:ilvl w:val="0"/>
          <w:numId w:val="13"/>
        </w:numPr>
        <w:shd w:val="clear" w:color="auto" w:fill="auto"/>
        <w:tabs>
          <w:tab w:val="left" w:pos="226"/>
        </w:tabs>
        <w:spacing w:before="0"/>
        <w:ind w:right="20"/>
      </w:pPr>
      <w:r>
        <w:t>размещение аналитических материалов, результатов оценки качества образования на официальном сайте школы.</w:t>
      </w:r>
    </w:p>
    <w:p w:rsidR="00F05A9B" w:rsidRDefault="00110AA6" w:rsidP="00110AA6">
      <w:pPr>
        <w:pStyle w:val="a6"/>
        <w:shd w:val="clear" w:color="auto" w:fill="auto"/>
        <w:tabs>
          <w:tab w:val="left" w:pos="1200"/>
        </w:tabs>
        <w:spacing w:before="0" w:after="215"/>
        <w:ind w:right="20"/>
      </w:pPr>
      <w:r>
        <w:lastRenderedPageBreak/>
        <w:t>7.2.</w:t>
      </w:r>
      <w:r w:rsidR="00F05A9B">
        <w:t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</w:t>
      </w:r>
    </w:p>
    <w:p w:rsidR="00F05A9B" w:rsidRDefault="00110AA6" w:rsidP="00F05A9B">
      <w:pPr>
        <w:pStyle w:val="20"/>
        <w:keepNext/>
        <w:keepLines/>
        <w:shd w:val="clear" w:color="auto" w:fill="auto"/>
        <w:spacing w:before="0" w:after="253" w:line="230" w:lineRule="exact"/>
        <w:ind w:left="2460"/>
      </w:pPr>
      <w:bookmarkStart w:id="9" w:name="bookmark8"/>
      <w:r>
        <w:t>8</w:t>
      </w:r>
      <w:r w:rsidR="00F05A9B">
        <w:t>. Ответственность образовательной организации</w:t>
      </w:r>
      <w:bookmarkEnd w:id="9"/>
    </w:p>
    <w:p w:rsidR="00F05A9B" w:rsidRDefault="00110AA6" w:rsidP="00F05A9B">
      <w:pPr>
        <w:pStyle w:val="a6"/>
        <w:shd w:val="clear" w:color="auto" w:fill="auto"/>
        <w:spacing w:before="0"/>
        <w:ind w:right="20" w:firstLine="560"/>
      </w:pPr>
      <w:r>
        <w:t>8.1.</w:t>
      </w:r>
      <w:r w:rsidR="00F05A9B">
        <w:t>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C97EDD" w:rsidRPr="00BC66B3" w:rsidRDefault="00C97EDD" w:rsidP="00C97EDD">
      <w:pPr>
        <w:pStyle w:val="1"/>
        <w:shd w:val="clear" w:color="auto" w:fill="auto"/>
        <w:spacing w:line="240" w:lineRule="auto"/>
        <w:ind w:left="7080"/>
        <w:jc w:val="right"/>
        <w:rPr>
          <w:sz w:val="24"/>
          <w:szCs w:val="24"/>
        </w:rPr>
      </w:pPr>
      <w:r w:rsidRPr="00BC66B3">
        <w:rPr>
          <w:sz w:val="24"/>
          <w:szCs w:val="24"/>
        </w:rPr>
        <w:t>Приложение 1</w:t>
      </w:r>
    </w:p>
    <w:p w:rsidR="00C97EDD" w:rsidRPr="00C97EDD" w:rsidRDefault="00C97EDD" w:rsidP="00C97EDD">
      <w:pPr>
        <w:pStyle w:val="Bodytext80"/>
        <w:shd w:val="clear" w:color="auto" w:fill="auto"/>
        <w:spacing w:before="0" w:after="0" w:line="240" w:lineRule="auto"/>
        <w:ind w:left="1080"/>
        <w:rPr>
          <w:b/>
          <w:sz w:val="24"/>
          <w:szCs w:val="24"/>
        </w:rPr>
      </w:pPr>
      <w:r w:rsidRPr="00C97EDD">
        <w:rPr>
          <w:b/>
          <w:sz w:val="24"/>
          <w:szCs w:val="24"/>
        </w:rPr>
        <w:t>Объекты мониторинга и характеризующие их показатели ВСОКО</w:t>
      </w:r>
    </w:p>
    <w:tbl>
      <w:tblPr>
        <w:tblW w:w="102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2304"/>
        <w:gridCol w:w="2414"/>
        <w:gridCol w:w="278"/>
        <w:gridCol w:w="1560"/>
        <w:gridCol w:w="139"/>
        <w:gridCol w:w="1704"/>
        <w:gridCol w:w="1291"/>
      </w:tblGrid>
      <w:tr w:rsidR="00C97EDD" w:rsidRPr="00C97EDD" w:rsidTr="00C97EDD">
        <w:trPr>
          <w:trHeight w:val="51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97ED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97ED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Объекты мониторинга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C97EDD" w:rsidRPr="00C97EDD" w:rsidTr="00C97EDD">
        <w:trPr>
          <w:trHeight w:val="264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Оценка содержания образования и образовательной деятельности</w:t>
            </w:r>
          </w:p>
        </w:tc>
      </w:tr>
      <w:tr w:rsidR="00C97EDD" w:rsidRPr="00BC66B3" w:rsidTr="00C97EDD">
        <w:trPr>
          <w:trHeight w:val="15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Основные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образовательные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Соответствие образовательной программы ФГОС НОО </w:t>
            </w:r>
            <w:proofErr w:type="gramStart"/>
            <w:r w:rsidRPr="00BC66B3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66B3">
              <w:rPr>
                <w:rFonts w:ascii="Times New Roman" w:hAnsi="Times New Roman" w:cs="Times New Roman"/>
              </w:rPr>
              <w:t>ООО и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контингенту учащихся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C97EDD" w:rsidRPr="00BC66B3" w:rsidTr="00C97EDD">
        <w:trPr>
          <w:trHeight w:val="20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Дополнительные образовательные программы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Статистические данные о запросах и пожеланиях со стороны родителей и обучающихся. Доля </w:t>
            </w:r>
            <w:proofErr w:type="gramStart"/>
            <w:r w:rsidRPr="00BC66B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C66B3">
              <w:rPr>
                <w:rFonts w:ascii="Times New Roman" w:hAnsi="Times New Roman" w:cs="Times New Roman"/>
              </w:rPr>
              <w:t>, занимающихся по программам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Анонимное анкетирование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C97EDD" w:rsidRPr="00BC66B3" w:rsidTr="00C97EDD">
        <w:trPr>
          <w:trHeight w:val="8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Реализация учебных планов и рабочих программ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Соответствие учебных планов и рабочих программ ФГОС 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Начало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178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Качество уроков и индивидуальной работы с </w:t>
            </w:r>
            <w:proofErr w:type="gramStart"/>
            <w:r w:rsidRPr="00BC66B3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Для каждого класса число часов дополнительных занятий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 w:rsidRPr="00BC66B3">
              <w:rPr>
                <w:rFonts w:ascii="Times New Roman" w:hAnsi="Times New Roman" w:cs="Times New Roman"/>
              </w:rPr>
              <w:t>нуждающимися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в этом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обучающимися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Экспертиза, наблюдение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178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Качество внеурочной деятельности (включая классное руководство)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родителей каждого класса, положительно высказавшихся по каждому предмету и отдельно о классном руководстве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Анонимное анкетирование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директора по ВР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30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Удовлетворённость учеников и их родителей уроками и условиями в школе (приложение 2, приложение 3)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учеников и их родителей (законных представителей) каждого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Анонимное анкетирование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264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jc w:val="center"/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Оценка условий реализации ООП</w:t>
            </w:r>
          </w:p>
        </w:tc>
      </w:tr>
      <w:tr w:rsidR="00C97EDD" w:rsidRPr="00BC66B3" w:rsidTr="00C97EDD">
        <w:trPr>
          <w:trHeight w:val="103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Материально-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техническое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Соответствие </w:t>
            </w:r>
            <w:r>
              <w:rPr>
                <w:rFonts w:ascii="Times New Roman" w:hAnsi="Times New Roman" w:cs="Times New Roman"/>
              </w:rPr>
              <w:t>м</w:t>
            </w:r>
            <w:r w:rsidRPr="00BC66B3">
              <w:rPr>
                <w:rFonts w:ascii="Times New Roman" w:hAnsi="Times New Roman" w:cs="Times New Roman"/>
              </w:rPr>
              <w:t>атериально- технического обеспечения требованиям ФГОС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Удовлетворенность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родителей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Экспертиза, анкетирова</w:t>
            </w:r>
            <w:r w:rsidRPr="00BC66B3">
              <w:rPr>
                <w:rFonts w:ascii="Times New Roman" w:hAnsi="Times New Roman" w:cs="Times New Roman"/>
              </w:rPr>
              <w:softHyphen/>
              <w:t>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C97EDD" w:rsidRPr="00BC66B3" w:rsidRDefault="00C97EDD" w:rsidP="00C97EDD">
      <w:pPr>
        <w:rPr>
          <w:rFonts w:ascii="Times New Roman" w:hAnsi="Times New Roman" w:cs="Times New Roman"/>
        </w:rPr>
        <w:sectPr w:rsidR="00C97EDD" w:rsidRPr="00BC66B3" w:rsidSect="00C97EDD">
          <w:type w:val="continuous"/>
          <w:pgSz w:w="11905" w:h="16837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102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8"/>
        <w:gridCol w:w="2188"/>
        <w:gridCol w:w="76"/>
        <w:gridCol w:w="2696"/>
        <w:gridCol w:w="139"/>
        <w:gridCol w:w="1560"/>
        <w:gridCol w:w="143"/>
        <w:gridCol w:w="1561"/>
        <w:gridCol w:w="1291"/>
      </w:tblGrid>
      <w:tr w:rsidR="00C97EDD" w:rsidRPr="00BC66B3" w:rsidTr="00C97EDD">
        <w:trPr>
          <w:trHeight w:val="28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Информационно-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Экспертиза,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</w:tc>
      </w:tr>
      <w:tr w:rsidR="00C97EDD" w:rsidRPr="00BC66B3" w:rsidTr="00C97EDD">
        <w:trPr>
          <w:trHeight w:val="259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методическое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информационно-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BC66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директора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</w:tc>
      </w:tr>
      <w:tr w:rsidR="00C97EDD" w:rsidRPr="00BC66B3" w:rsidTr="00C97EDD">
        <w:trPr>
          <w:trHeight w:val="2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методических условий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254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gramStart"/>
            <w:r w:rsidRPr="00BC66B3">
              <w:rPr>
                <w:rFonts w:ascii="Times New Roman" w:hAnsi="Times New Roman" w:cs="Times New Roman"/>
              </w:rPr>
              <w:t>(включая</w:t>
            </w:r>
            <w:proofErr w:type="gramEnd"/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требованиям ФГОС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492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средства ИКТ)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Удовлетворенность родителей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02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Санитарно-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учеников и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Экспертиза,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</w:tc>
      </w:tr>
      <w:tr w:rsidR="00C97EDD" w:rsidRPr="00BC66B3" w:rsidTr="00C97EDD">
        <w:trPr>
          <w:trHeight w:val="254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гигиенические и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родителей,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C66B3">
              <w:rPr>
                <w:rFonts w:ascii="Times New Roman" w:hAnsi="Times New Roman" w:cs="Times New Roman"/>
              </w:rPr>
              <w:t>анкетирова-ние</w:t>
            </w:r>
            <w:proofErr w:type="spellEnd"/>
            <w:proofErr w:type="gramEnd"/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директора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</w:tc>
      </w:tr>
      <w:tr w:rsidR="00C97EDD" w:rsidRPr="00BC66B3" w:rsidTr="00C97EDD">
        <w:trPr>
          <w:trHeight w:val="240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эстетические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1051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высказавшихся о санитарн</w:t>
            </w:r>
            <w:proofErr w:type="gramStart"/>
            <w:r w:rsidRPr="00BC66B3">
              <w:rPr>
                <w:rFonts w:ascii="Times New Roman" w:hAnsi="Times New Roman" w:cs="Times New Roman"/>
              </w:rPr>
              <w:t>о-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гигиенических и эстетических условиях в школе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9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Медицинское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учеников и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Анонимное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Классные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</w:tc>
      </w:tr>
      <w:tr w:rsidR="00C97EDD" w:rsidRPr="00BC66B3" w:rsidTr="00C97EDD">
        <w:trPr>
          <w:trHeight w:val="264"/>
          <w:jc w:val="center"/>
        </w:trPr>
        <w:tc>
          <w:tcPr>
            <w:tcW w:w="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сопровождение и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родителей,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C66B3">
              <w:rPr>
                <w:rFonts w:ascii="Times New Roman" w:hAnsi="Times New Roman" w:cs="Times New Roman"/>
              </w:rPr>
              <w:t>анкетирова-ние</w:t>
            </w:r>
            <w:proofErr w:type="spellEnd"/>
            <w:proofErr w:type="gramEnd"/>
          </w:p>
        </w:tc>
        <w:tc>
          <w:tcPr>
            <w:tcW w:w="1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</w:tc>
      </w:tr>
      <w:tr w:rsidR="00C97EDD" w:rsidRPr="00BC66B3" w:rsidTr="00C97EDD">
        <w:trPr>
          <w:trHeight w:val="1224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горячее питание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положительно </w:t>
            </w:r>
            <w:proofErr w:type="gramStart"/>
            <w:r w:rsidRPr="00BC66B3">
              <w:rPr>
                <w:rFonts w:ascii="Times New Roman" w:hAnsi="Times New Roman" w:cs="Times New Roman"/>
              </w:rPr>
              <w:t>высказавшихся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о медицинском сопровождении и общественном питании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27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Психологический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учеников, родителей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Анонимное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Классные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</w:tc>
      </w:tr>
      <w:tr w:rsidR="00C97EDD" w:rsidRPr="00BC66B3" w:rsidTr="00C97EDD">
        <w:trPr>
          <w:trHeight w:val="1248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климат в Школе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 педагогов, высказавшихся о психологическом климате (данные собираются по классам)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C66B3">
              <w:rPr>
                <w:rFonts w:ascii="Times New Roman" w:hAnsi="Times New Roman" w:cs="Times New Roman"/>
              </w:rPr>
              <w:t>анкетирова-ние</w:t>
            </w:r>
            <w:proofErr w:type="spellEnd"/>
            <w:proofErr w:type="gramEnd"/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Руководители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педагог-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организатор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 года</w:t>
            </w:r>
          </w:p>
        </w:tc>
      </w:tr>
      <w:tr w:rsidR="00C97EDD" w:rsidRPr="00BC66B3" w:rsidTr="00C97EDD">
        <w:trPr>
          <w:trHeight w:val="27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Кадровое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Укомплектованность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</w:tc>
      </w:tr>
      <w:tr w:rsidR="00C97EDD" w:rsidRPr="00BC66B3" w:rsidTr="00C97EDD">
        <w:trPr>
          <w:trHeight w:val="6576"/>
          <w:jc w:val="center"/>
        </w:trPr>
        <w:tc>
          <w:tcPr>
            <w:tcW w:w="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педагогическими кадрами, имеющими необходимую квалификацию, по каждому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из предметов учебного плана.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педагогических работников, имеющих первую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квалификационную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категорию.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BC66B3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работников, имеющих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высшую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квалификационную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категорию.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BC66B3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работников, прошедших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курсы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повышения квалификации. Доля педагогических работников, получивших поощрения в различных конкурсах, конференциях.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gramStart"/>
            <w:r w:rsidRPr="00BC66B3">
              <w:rPr>
                <w:rFonts w:ascii="Times New Roman" w:hAnsi="Times New Roman" w:cs="Times New Roman"/>
              </w:rPr>
              <w:t>Характеристик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а кадров по ШМО</w:t>
            </w:r>
          </w:p>
        </w:tc>
        <w:tc>
          <w:tcPr>
            <w:tcW w:w="17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директора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 года</w:t>
            </w:r>
          </w:p>
        </w:tc>
      </w:tr>
      <w:tr w:rsidR="00C97EDD" w:rsidRPr="00C97EDD" w:rsidTr="00C97EDD">
        <w:trPr>
          <w:trHeight w:val="264"/>
          <w:jc w:val="center"/>
        </w:trPr>
        <w:tc>
          <w:tcPr>
            <w:tcW w:w="102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C97EDD" w:rsidRDefault="00C97EDD" w:rsidP="00C97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7EDD">
              <w:rPr>
                <w:rFonts w:ascii="Times New Roman" w:hAnsi="Times New Roman" w:cs="Times New Roman"/>
                <w:b/>
              </w:rPr>
              <w:t>Оценка результатов реализации ООП</w:t>
            </w:r>
          </w:p>
        </w:tc>
      </w:tr>
      <w:tr w:rsidR="00C97EDD" w:rsidRPr="00BC66B3" w:rsidTr="00C97EDD">
        <w:trPr>
          <w:trHeight w:val="3043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Для каждого предмета учебного плана определяется: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доля неуспевающих, - доля успевающих на «4» и «5»,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средний процент выполнения заданий административных контрольных работ. Сравнение с данными независимой диагностики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Текущий, промежуточ</w:t>
            </w:r>
            <w:r w:rsidRPr="00BC66B3">
              <w:rPr>
                <w:rFonts w:ascii="Times New Roman" w:hAnsi="Times New Roman" w:cs="Times New Roman"/>
              </w:rPr>
              <w:softHyphen/>
              <w:t>ный, итоговый контроль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C97EDD" w:rsidRPr="00BC66B3" w:rsidTr="00C97EDD">
        <w:trPr>
          <w:trHeight w:val="2794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Метапредметные результаты обучения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Уровень освоения планируемых метапредметных результатов в соответствии с перечнем из образовательной программы 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66B3">
              <w:rPr>
                <w:rFonts w:ascii="Times New Roman" w:hAnsi="Times New Roman" w:cs="Times New Roman"/>
              </w:rPr>
              <w:t>(повышенный, базовый, пониженный). Сравнение с данными независимой диагностики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Промежуточ</w:t>
            </w:r>
            <w:r w:rsidRPr="00BC66B3">
              <w:rPr>
                <w:rFonts w:ascii="Times New Roman" w:hAnsi="Times New Roman" w:cs="Times New Roman"/>
              </w:rPr>
              <w:softHyphen/>
              <w:t>ный итоговый контроль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Классный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Декабрь, апрель - май</w:t>
            </w:r>
          </w:p>
        </w:tc>
      </w:tr>
      <w:tr w:rsidR="00C97EDD" w:rsidRPr="00BC66B3" w:rsidTr="00C97EDD">
        <w:trPr>
          <w:trHeight w:val="229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Личностные результаты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(мотивация, самооценка, нравственн</w:t>
            </w:r>
            <w:proofErr w:type="gramStart"/>
            <w:r w:rsidRPr="00BC66B3">
              <w:rPr>
                <w:rFonts w:ascii="Times New Roman" w:hAnsi="Times New Roman" w:cs="Times New Roman"/>
              </w:rPr>
              <w:t>о-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эстетическая ориентация)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Уровень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BC66B3">
              <w:rPr>
                <w:rFonts w:ascii="Times New Roman" w:hAnsi="Times New Roman" w:cs="Times New Roman"/>
              </w:rPr>
              <w:t xml:space="preserve"> планируемых личностных результатов в соответствии с перечнем из образовательной программы школ</w:t>
            </w:r>
            <w:proofErr w:type="gramStart"/>
            <w:r w:rsidRPr="00BC66B3">
              <w:rPr>
                <w:rFonts w:ascii="Times New Roman" w:hAnsi="Times New Roman" w:cs="Times New Roman"/>
              </w:rPr>
              <w:t>ы(</w:t>
            </w:r>
            <w:proofErr w:type="gramEnd"/>
            <w:r w:rsidRPr="00BC66B3">
              <w:rPr>
                <w:rFonts w:ascii="Times New Roman" w:hAnsi="Times New Roman" w:cs="Times New Roman"/>
              </w:rPr>
              <w:t>повышенный, базовый, пониженный).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Мониторинго</w:t>
            </w:r>
            <w:r w:rsidRPr="00BC66B3">
              <w:rPr>
                <w:rFonts w:ascii="Times New Roman" w:hAnsi="Times New Roman" w:cs="Times New Roman"/>
              </w:rPr>
              <w:softHyphen/>
              <w:t>вое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исследование,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защита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портфолио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Классный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203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Здоровье учащихся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Динамика в доле </w:t>
            </w:r>
            <w:proofErr w:type="gramStart"/>
            <w:r w:rsidRPr="00BC66B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, имеющих отклонение в здоровье. Доля </w:t>
            </w:r>
            <w:proofErr w:type="gramStart"/>
            <w:r w:rsidRPr="00BC66B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C66B3">
              <w:rPr>
                <w:rFonts w:ascii="Times New Roman" w:hAnsi="Times New Roman" w:cs="Times New Roman"/>
              </w:rPr>
              <w:t>, которые занимаются спортом.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Процент пропусков уроков по болезни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</w:t>
            </w:r>
            <w:proofErr w:type="gramStart"/>
            <w:r w:rsidRPr="00BC66B3">
              <w:rPr>
                <w:rFonts w:ascii="Times New Roman" w:hAnsi="Times New Roman" w:cs="Times New Roman"/>
              </w:rPr>
              <w:t>.д</w:t>
            </w:r>
            <w:proofErr w:type="gramEnd"/>
            <w:r w:rsidRPr="00BC66B3">
              <w:rPr>
                <w:rFonts w:ascii="Times New Roman" w:hAnsi="Times New Roman" w:cs="Times New Roman"/>
              </w:rPr>
              <w:t>иректор а по ВР Классные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C97EDD" w:rsidRPr="00BC66B3" w:rsidTr="00C97EDD">
        <w:trPr>
          <w:trHeight w:val="3312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Достижения учащихся на конкурсах, соревнованиях, олимпиадах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Доля участвовавших в соревнованиях, конкурсах, олимпиадах по предметам на уровне школы, муниципального района, республики, России, международном. </w:t>
            </w:r>
            <w:proofErr w:type="gramStart"/>
            <w:r w:rsidRPr="00BC66B3">
              <w:rPr>
                <w:rFonts w:ascii="Times New Roman" w:hAnsi="Times New Roman" w:cs="Times New Roman"/>
              </w:rPr>
              <w:t>Доля победителей (призёров) на уровне: школы, муниципального района, республики, России, международном.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66B3">
              <w:rPr>
                <w:rFonts w:ascii="Times New Roman" w:hAnsi="Times New Roman" w:cs="Times New Roman"/>
              </w:rPr>
              <w:t>Доля участвовавших в спортивных соревнованиях на уровне района, республики, России, международном.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Доля победителей (призёров) спортивных соревнований на уровне района, республики, России, международном.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</w:t>
            </w:r>
            <w:proofErr w:type="gramStart"/>
            <w:r w:rsidRPr="00BC66B3">
              <w:rPr>
                <w:rFonts w:ascii="Times New Roman" w:hAnsi="Times New Roman" w:cs="Times New Roman"/>
              </w:rPr>
              <w:t>.д</w:t>
            </w:r>
            <w:proofErr w:type="gramEnd"/>
            <w:r w:rsidRPr="00BC66B3">
              <w:rPr>
                <w:rFonts w:ascii="Times New Roman" w:hAnsi="Times New Roman" w:cs="Times New Roman"/>
              </w:rPr>
              <w:t>иректор а по ВР Классные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Конец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периода</w:t>
            </w:r>
          </w:p>
        </w:tc>
      </w:tr>
      <w:tr w:rsidR="00C97EDD" w:rsidRPr="00BC66B3" w:rsidTr="00C97EDD">
        <w:trPr>
          <w:trHeight w:val="2030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Доля родителей (законных представителей) положительно высказавшихся по каждому предмету и отдельно по личностным и </w:t>
            </w:r>
            <w:proofErr w:type="spellStart"/>
            <w:r w:rsidRPr="00BC66B3">
              <w:rPr>
                <w:rFonts w:ascii="Times New Roman" w:hAnsi="Times New Roman" w:cs="Times New Roman"/>
              </w:rPr>
              <w:t>метапредметным</w:t>
            </w:r>
            <w:proofErr w:type="spellEnd"/>
            <w:r w:rsidRPr="00BC66B3">
              <w:rPr>
                <w:rFonts w:ascii="Times New Roman" w:hAnsi="Times New Roman" w:cs="Times New Roman"/>
              </w:rPr>
              <w:t xml:space="preserve"> результатам обучения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Анонимное </w:t>
            </w:r>
            <w:proofErr w:type="spellStart"/>
            <w:proofErr w:type="gramStart"/>
            <w:r w:rsidRPr="00BC66B3">
              <w:rPr>
                <w:rFonts w:ascii="Times New Roman" w:hAnsi="Times New Roman" w:cs="Times New Roman"/>
              </w:rPr>
              <w:t>анкетирова-ние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</w:t>
            </w:r>
            <w:proofErr w:type="gramStart"/>
            <w:r w:rsidRPr="00BC66B3">
              <w:rPr>
                <w:rFonts w:ascii="Times New Roman" w:hAnsi="Times New Roman" w:cs="Times New Roman"/>
              </w:rPr>
              <w:t>.д</w:t>
            </w:r>
            <w:proofErr w:type="gramEnd"/>
            <w:r w:rsidRPr="00BC66B3">
              <w:rPr>
                <w:rFonts w:ascii="Times New Roman" w:hAnsi="Times New Roman" w:cs="Times New Roman"/>
              </w:rPr>
              <w:t>иректор а по ВР Классные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 течение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учебного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года</w:t>
            </w:r>
          </w:p>
        </w:tc>
      </w:tr>
      <w:tr w:rsidR="00C97EDD" w:rsidRPr="00BC66B3" w:rsidTr="00C97EDD">
        <w:trPr>
          <w:trHeight w:val="4634"/>
          <w:jc w:val="center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Анализ результатов государственной итоговой аттестации.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Средний балл государственной итоговой аттестации выпускников 9 класса по русскому языку Средний балл государственной итоговой аттестации выпускников 9 класса по математике 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Численность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Ведомость результатов, Отче</w:t>
            </w:r>
            <w:proofErr w:type="gramStart"/>
            <w:r w:rsidRPr="00BC66B3">
              <w:rPr>
                <w:rFonts w:ascii="Times New Roman" w:hAnsi="Times New Roman" w:cs="Times New Roman"/>
              </w:rPr>
              <w:t>т-</w:t>
            </w:r>
            <w:proofErr w:type="gramEnd"/>
            <w:r w:rsidRPr="00BC66B3">
              <w:rPr>
                <w:rFonts w:ascii="Times New Roman" w:hAnsi="Times New Roman" w:cs="Times New Roman"/>
              </w:rPr>
              <w:t xml:space="preserve"> таблица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Зам.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директора по УВР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Классные руководи</w:t>
            </w:r>
            <w:r w:rsidRPr="00BC66B3">
              <w:rPr>
                <w:rFonts w:ascii="Times New Roman" w:hAnsi="Times New Roman" w:cs="Times New Roman"/>
              </w:rPr>
              <w:softHyphen/>
              <w:t>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Июнь-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июль</w:t>
            </w:r>
          </w:p>
        </w:tc>
      </w:tr>
    </w:tbl>
    <w:p w:rsidR="00C97EDD" w:rsidRPr="00BC66B3" w:rsidRDefault="00C97EDD" w:rsidP="00C97EDD">
      <w:pPr>
        <w:rPr>
          <w:rFonts w:ascii="Times New Roman" w:hAnsi="Times New Roman" w:cs="Times New Roman"/>
        </w:rPr>
      </w:pPr>
    </w:p>
    <w:p w:rsidR="00C97EDD" w:rsidRPr="00C97EDD" w:rsidRDefault="00C97EDD" w:rsidP="00C97EDD">
      <w:pPr>
        <w:pStyle w:val="1"/>
        <w:shd w:val="clear" w:color="auto" w:fill="auto"/>
        <w:spacing w:line="240" w:lineRule="auto"/>
        <w:jc w:val="right"/>
        <w:rPr>
          <w:sz w:val="24"/>
          <w:szCs w:val="24"/>
        </w:rPr>
      </w:pPr>
      <w:r w:rsidRPr="00C97EDD">
        <w:rPr>
          <w:sz w:val="24"/>
          <w:szCs w:val="24"/>
        </w:rPr>
        <w:t>Приложение 2</w:t>
      </w:r>
    </w:p>
    <w:p w:rsidR="00C97EDD" w:rsidRPr="002273C8" w:rsidRDefault="00C97EDD" w:rsidP="00C97EDD">
      <w:pPr>
        <w:pStyle w:val="1"/>
        <w:shd w:val="clear" w:color="auto" w:fill="auto"/>
        <w:spacing w:line="240" w:lineRule="auto"/>
        <w:ind w:left="1160"/>
        <w:rPr>
          <w:b/>
          <w:sz w:val="24"/>
          <w:szCs w:val="24"/>
        </w:rPr>
      </w:pPr>
      <w:r w:rsidRPr="002273C8">
        <w:rPr>
          <w:rStyle w:val="BodytextBold"/>
          <w:sz w:val="24"/>
          <w:szCs w:val="24"/>
        </w:rPr>
        <w:t>Анкета 1</w:t>
      </w:r>
      <w:r w:rsidRPr="002273C8">
        <w:rPr>
          <w:b/>
          <w:sz w:val="24"/>
          <w:szCs w:val="24"/>
        </w:rPr>
        <w:t xml:space="preserve"> (учащихся и родителей (законных представителей))</w:t>
      </w:r>
    </w:p>
    <w:p w:rsidR="00C97EDD" w:rsidRPr="002273C8" w:rsidRDefault="00C97EDD" w:rsidP="00C97EDD">
      <w:pPr>
        <w:pStyle w:val="1"/>
        <w:shd w:val="clear" w:color="auto" w:fill="auto"/>
        <w:spacing w:line="240" w:lineRule="auto"/>
        <w:ind w:left="3400"/>
        <w:rPr>
          <w:b/>
          <w:sz w:val="24"/>
          <w:szCs w:val="24"/>
        </w:rPr>
      </w:pPr>
      <w:r w:rsidRPr="002273C8">
        <w:rPr>
          <w:b/>
          <w:sz w:val="24"/>
          <w:szCs w:val="24"/>
        </w:rPr>
        <w:t>(анонимное оценивание)</w:t>
      </w:r>
    </w:p>
    <w:p w:rsidR="00C97EDD" w:rsidRPr="00BC66B3" w:rsidRDefault="00C97EDD" w:rsidP="00C97EDD">
      <w:pPr>
        <w:pStyle w:val="1"/>
        <w:shd w:val="clear" w:color="auto" w:fill="auto"/>
        <w:spacing w:line="240" w:lineRule="auto"/>
        <w:ind w:left="100" w:right="100"/>
        <w:rPr>
          <w:sz w:val="24"/>
          <w:szCs w:val="24"/>
        </w:rPr>
      </w:pPr>
      <w:r w:rsidRPr="00BC66B3">
        <w:rPr>
          <w:sz w:val="24"/>
          <w:szCs w:val="24"/>
        </w:rPr>
        <w:t>Цель: выявление удовлетворенности участников образовательного процесса его качеством</w:t>
      </w:r>
    </w:p>
    <w:p w:rsidR="00C97EDD" w:rsidRPr="00BC66B3" w:rsidRDefault="00C97EDD" w:rsidP="00C97EDD">
      <w:pPr>
        <w:pStyle w:val="1"/>
        <w:shd w:val="clear" w:color="auto" w:fill="auto"/>
        <w:tabs>
          <w:tab w:val="left" w:pos="6225"/>
          <w:tab w:val="left" w:leader="underscore" w:pos="7641"/>
        </w:tabs>
        <w:spacing w:line="240" w:lineRule="auto"/>
        <w:ind w:left="100"/>
        <w:rPr>
          <w:sz w:val="24"/>
          <w:szCs w:val="24"/>
        </w:rPr>
      </w:pPr>
      <w:r w:rsidRPr="00BC66B3">
        <w:rPr>
          <w:sz w:val="24"/>
          <w:szCs w:val="24"/>
        </w:rPr>
        <w:t xml:space="preserve">Оценка качества </w:t>
      </w:r>
      <w:proofErr w:type="gramStart"/>
      <w:r w:rsidRPr="00BC66B3">
        <w:rPr>
          <w:sz w:val="24"/>
          <w:szCs w:val="24"/>
        </w:rPr>
        <w:t>обучения по предметам</w:t>
      </w:r>
      <w:proofErr w:type="gramEnd"/>
      <w:r w:rsidRPr="00BC66B3">
        <w:rPr>
          <w:sz w:val="24"/>
          <w:szCs w:val="24"/>
        </w:rPr>
        <w:tab/>
        <w:t>Класс</w:t>
      </w:r>
      <w:r w:rsidRPr="00BC66B3">
        <w:rPr>
          <w:sz w:val="24"/>
          <w:szCs w:val="24"/>
        </w:rPr>
        <w:tab/>
      </w:r>
    </w:p>
    <w:p w:rsidR="00C97EDD" w:rsidRPr="00BC66B3" w:rsidRDefault="00C97EDD" w:rsidP="00C97EDD">
      <w:pPr>
        <w:pStyle w:val="Bodytext100"/>
        <w:shd w:val="clear" w:color="auto" w:fill="auto"/>
        <w:spacing w:after="0" w:line="240" w:lineRule="auto"/>
        <w:ind w:left="100" w:right="100"/>
        <w:rPr>
          <w:sz w:val="24"/>
          <w:szCs w:val="24"/>
        </w:rPr>
      </w:pPr>
      <w:r w:rsidRPr="00BC66B3">
        <w:rPr>
          <w:sz w:val="24"/>
          <w:szCs w:val="24"/>
        </w:rP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C97EDD" w:rsidRPr="00BC66B3" w:rsidRDefault="00C97EDD" w:rsidP="00C97EDD">
      <w:pPr>
        <w:rPr>
          <w:rFonts w:ascii="Times New Roman" w:hAnsi="Times New Roman" w:cs="Times New Roman"/>
        </w:rPr>
      </w:pPr>
      <w:r w:rsidRPr="00BC66B3">
        <w:rPr>
          <w:rFonts w:ascii="Times New Roman" w:hAnsi="Times New Roman" w:cs="Times New Roman"/>
        </w:rPr>
        <w:t>Кодировка уровней оценки: 4 - высокий уровень, 3 - достаточный уровень, 2 - недостаточный уровень, 1 - низкий уровень.</w:t>
      </w:r>
    </w:p>
    <w:tbl>
      <w:tblPr>
        <w:tblW w:w="97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982"/>
        <w:gridCol w:w="710"/>
        <w:gridCol w:w="1416"/>
        <w:gridCol w:w="1982"/>
        <w:gridCol w:w="1421"/>
        <w:gridCol w:w="1675"/>
      </w:tblGrid>
      <w:tr w:rsidR="00C97EDD" w:rsidRPr="00BC66B3" w:rsidTr="00C97EDD">
        <w:trPr>
          <w:trHeight w:val="336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Оцениваются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Качество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обучения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предмету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Профессиона</w:t>
            </w:r>
            <w:proofErr w:type="spellEnd"/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лизм</w:t>
            </w:r>
            <w:proofErr w:type="spellEnd"/>
            <w:r w:rsidRPr="00BC66B3"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Интерес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но ли на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gramStart"/>
            <w:r w:rsidRPr="00BC66B3">
              <w:rPr>
                <w:rFonts w:ascii="Times New Roman" w:hAnsi="Times New Roman" w:cs="Times New Roman"/>
              </w:rPr>
              <w:t>уроках</w:t>
            </w:r>
            <w:proofErr w:type="gramEnd"/>
            <w:r w:rsidRPr="00BC66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spellStart"/>
            <w:r w:rsidRPr="00BC66B3">
              <w:rPr>
                <w:rFonts w:ascii="Times New Roman" w:hAnsi="Times New Roman" w:cs="Times New Roman"/>
              </w:rPr>
              <w:t>Объективн</w:t>
            </w:r>
            <w:proofErr w:type="spellEnd"/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ость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оценок</w:t>
            </w:r>
          </w:p>
        </w:tc>
      </w:tr>
      <w:tr w:rsidR="00C97EDD" w:rsidRPr="00BC66B3" w:rsidTr="00C97EDD">
        <w:trPr>
          <w:trHeight w:val="732"/>
          <w:jc w:val="center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Учебный</w:t>
            </w:r>
          </w:p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БИ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proofErr w:type="gramStart"/>
            <w:r w:rsidRPr="00BC66B3">
              <w:rPr>
                <w:rFonts w:ascii="Times New Roman" w:hAnsi="Times New Roman" w:cs="Times New Roman"/>
              </w:rPr>
              <w:t>ГГ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Искусство (</w:t>
            </w:r>
            <w:proofErr w:type="gramStart"/>
            <w:r w:rsidRPr="00BC66B3">
              <w:rPr>
                <w:rFonts w:ascii="Times New Roman" w:hAnsi="Times New Roman" w:cs="Times New Roman"/>
              </w:rPr>
              <w:t>ИЗО</w:t>
            </w:r>
            <w:proofErr w:type="gramEnd"/>
            <w:r w:rsidRPr="00BC66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ИЗ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Искусство (музыка)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МУ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МУ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ЛЧ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Литературное </w:t>
            </w:r>
            <w:r w:rsidRPr="00BC66B3">
              <w:rPr>
                <w:rFonts w:ascii="Times New Roman" w:hAnsi="Times New Roman" w:cs="Times New Roman"/>
              </w:rPr>
              <w:lastRenderedPageBreak/>
              <w:t xml:space="preserve">чтение (на </w:t>
            </w:r>
            <w:proofErr w:type="spellStart"/>
            <w:r w:rsidRPr="00BC66B3">
              <w:rPr>
                <w:rFonts w:ascii="Times New Roman" w:hAnsi="Times New Roman" w:cs="Times New Roman"/>
              </w:rPr>
              <w:t>тат</w:t>
            </w:r>
            <w:proofErr w:type="gramStart"/>
            <w:r w:rsidRPr="00BC66B3">
              <w:rPr>
                <w:rFonts w:ascii="Times New Roman" w:hAnsi="Times New Roman" w:cs="Times New Roman"/>
              </w:rPr>
              <w:t>.я</w:t>
            </w:r>
            <w:proofErr w:type="gramEnd"/>
            <w:r w:rsidRPr="00BC66B3">
              <w:rPr>
                <w:rFonts w:ascii="Times New Roman" w:hAnsi="Times New Roman" w:cs="Times New Roman"/>
              </w:rPr>
              <w:t>з</w:t>
            </w:r>
            <w:proofErr w:type="spellEnd"/>
            <w:r w:rsidRPr="00BC66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ЛЧ Т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БЖ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РУ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ТЛ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263"/>
          <w:jc w:val="center"/>
        </w:trPr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ТХ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ХИ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</w:tbl>
    <w:p w:rsidR="00C97EDD" w:rsidRPr="00BC66B3" w:rsidRDefault="00C97EDD" w:rsidP="00C97EDD">
      <w:pPr>
        <w:rPr>
          <w:rFonts w:ascii="Times New Roman" w:hAnsi="Times New Roman" w:cs="Times New Roman"/>
        </w:rPr>
      </w:pPr>
    </w:p>
    <w:p w:rsidR="00C97EDD" w:rsidRDefault="00C97EDD" w:rsidP="00C97EDD">
      <w:pPr>
        <w:rPr>
          <w:rFonts w:ascii="Times New Roman" w:hAnsi="Times New Roman" w:cs="Times New Roman"/>
        </w:rPr>
      </w:pPr>
    </w:p>
    <w:p w:rsidR="00C97EDD" w:rsidRPr="00C97EDD" w:rsidRDefault="00C97EDD" w:rsidP="00C97EDD">
      <w:pPr>
        <w:pStyle w:val="1"/>
        <w:shd w:val="clear" w:color="auto" w:fill="auto"/>
        <w:spacing w:line="240" w:lineRule="auto"/>
        <w:ind w:left="7080"/>
        <w:rPr>
          <w:sz w:val="24"/>
          <w:szCs w:val="24"/>
        </w:rPr>
      </w:pPr>
      <w:r w:rsidRPr="00C97EDD">
        <w:rPr>
          <w:sz w:val="24"/>
          <w:szCs w:val="24"/>
        </w:rPr>
        <w:t>Приложение 3</w:t>
      </w:r>
    </w:p>
    <w:p w:rsidR="00C97EDD" w:rsidRPr="002273C8" w:rsidRDefault="00C97EDD" w:rsidP="00C97EDD">
      <w:pPr>
        <w:pStyle w:val="1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2273C8">
        <w:rPr>
          <w:b/>
          <w:sz w:val="24"/>
          <w:szCs w:val="24"/>
        </w:rPr>
        <w:t>Анкета 2 (учащихся и родителей (законных представителей))</w:t>
      </w:r>
    </w:p>
    <w:p w:rsidR="00C97EDD" w:rsidRPr="002273C8" w:rsidRDefault="00C97EDD" w:rsidP="00C97EDD">
      <w:pPr>
        <w:pStyle w:val="1"/>
        <w:shd w:val="clear" w:color="auto" w:fill="auto"/>
        <w:spacing w:line="240" w:lineRule="auto"/>
        <w:ind w:right="-2"/>
        <w:jc w:val="center"/>
        <w:rPr>
          <w:rStyle w:val="BodytextItalic"/>
          <w:b/>
          <w:sz w:val="24"/>
          <w:szCs w:val="24"/>
        </w:rPr>
      </w:pPr>
      <w:r w:rsidRPr="002273C8">
        <w:rPr>
          <w:rStyle w:val="Bodytext125ptItalicSpacing2pt"/>
          <w:b/>
          <w:sz w:val="24"/>
          <w:szCs w:val="24"/>
        </w:rPr>
        <w:t>(</w:t>
      </w:r>
      <w:r w:rsidRPr="002273C8">
        <w:rPr>
          <w:rStyle w:val="BodytextItalic"/>
          <w:b/>
          <w:sz w:val="24"/>
          <w:szCs w:val="24"/>
        </w:rPr>
        <w:t>анонимное оценивание)</w:t>
      </w:r>
    </w:p>
    <w:p w:rsidR="00C97EDD" w:rsidRPr="00BC66B3" w:rsidRDefault="00C97EDD" w:rsidP="00C97EDD">
      <w:pPr>
        <w:pStyle w:val="1"/>
        <w:shd w:val="clear" w:color="auto" w:fill="auto"/>
        <w:spacing w:line="240" w:lineRule="auto"/>
        <w:ind w:right="-2"/>
        <w:rPr>
          <w:sz w:val="24"/>
          <w:szCs w:val="24"/>
        </w:rPr>
      </w:pPr>
      <w:r w:rsidRPr="00BC66B3">
        <w:rPr>
          <w:sz w:val="24"/>
          <w:szCs w:val="24"/>
        </w:rPr>
        <w:t>Цель: Оценка уровня работы Школы</w:t>
      </w:r>
    </w:p>
    <w:p w:rsidR="00C97EDD" w:rsidRPr="00BC66B3" w:rsidRDefault="00C97EDD" w:rsidP="00C97EDD">
      <w:pPr>
        <w:pStyle w:val="1"/>
        <w:shd w:val="clear" w:color="auto" w:fill="auto"/>
        <w:tabs>
          <w:tab w:val="left" w:pos="6796"/>
          <w:tab w:val="left" w:leader="underscore" w:pos="8073"/>
        </w:tabs>
        <w:spacing w:line="240" w:lineRule="auto"/>
        <w:ind w:left="100"/>
        <w:rPr>
          <w:sz w:val="24"/>
          <w:szCs w:val="24"/>
        </w:rPr>
      </w:pPr>
      <w:r w:rsidRPr="00BC66B3">
        <w:rPr>
          <w:sz w:val="24"/>
          <w:szCs w:val="24"/>
        </w:rPr>
        <w:t>Оценка качества образовательного процесса</w:t>
      </w:r>
      <w:r w:rsidRPr="00BC66B3">
        <w:rPr>
          <w:sz w:val="24"/>
          <w:szCs w:val="24"/>
        </w:rPr>
        <w:tab/>
        <w:t>Класс</w:t>
      </w:r>
      <w:r w:rsidRPr="00BC66B3">
        <w:rPr>
          <w:sz w:val="24"/>
          <w:szCs w:val="24"/>
        </w:rPr>
        <w:tab/>
      </w:r>
    </w:p>
    <w:p w:rsidR="00C97EDD" w:rsidRPr="00BC66B3" w:rsidRDefault="00C97EDD" w:rsidP="00C97EDD">
      <w:pPr>
        <w:pStyle w:val="Heading120"/>
        <w:keepNext/>
        <w:keepLines/>
        <w:shd w:val="clear" w:color="auto" w:fill="auto"/>
        <w:spacing w:line="240" w:lineRule="auto"/>
        <w:ind w:left="100"/>
        <w:rPr>
          <w:sz w:val="24"/>
          <w:szCs w:val="24"/>
        </w:rPr>
      </w:pPr>
      <w:r w:rsidRPr="00BC66B3">
        <w:rPr>
          <w:sz w:val="24"/>
          <w:szCs w:val="24"/>
        </w:rPr>
        <w:t>Оцените уровень работы школы по показателям, указанным в таблице.</w:t>
      </w:r>
    </w:p>
    <w:p w:rsidR="00C97EDD" w:rsidRPr="00BC66B3" w:rsidRDefault="00C97EDD" w:rsidP="00C97EDD">
      <w:pPr>
        <w:rPr>
          <w:rFonts w:ascii="Times New Roman" w:hAnsi="Times New Roman" w:cs="Times New Roman"/>
        </w:rPr>
      </w:pPr>
      <w:r w:rsidRPr="00BC66B3">
        <w:rPr>
          <w:rFonts w:ascii="Times New Roman" w:hAnsi="Times New Roman" w:cs="Times New Roman"/>
        </w:rPr>
        <w:t>Кодировка уровней оценки: 4 - высокий уровень, 3 - достаточный уровень, 2 - недостаточный уровень, 1 - низкий уровень</w:t>
      </w: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229"/>
        <w:gridCol w:w="1714"/>
      </w:tblGrid>
      <w:tr w:rsidR="00C97EDD" w:rsidRPr="00BC66B3" w:rsidTr="00C97EDD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Оценка</w:t>
            </w: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Безопасность учащихся в 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Качество подготовки по учебным предметам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Возможности получения дополнительного образования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Условия для развития (раскрытие способностей) учеников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Психологический климат в 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Поведение учащихся в 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Организация досуга учащихся в 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Качество питания учащихся в 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Санитарно - гигиенические условия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Медицинское сопровождение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Работа классного руководителя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Информатизация образовательного процесса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Материально - техническая оснащённость школы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Работа администрации школы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Возможность участия родителей в управлении школой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Доступность информации об учебном процессе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Развитие самоуправления учащихся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Успехи на конкурсах и другие достижения школы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  <w:tr w:rsidR="00C97EDD" w:rsidRPr="00BC66B3" w:rsidTr="00C97EDD">
        <w:trPr>
          <w:trHeight w:val="3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  <w:r w:rsidRPr="00BC66B3">
              <w:rPr>
                <w:rFonts w:ascii="Times New Roman" w:hAnsi="Times New Roman" w:cs="Times New Roman"/>
              </w:rPr>
              <w:t>Педагогический коллектив школы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EDD" w:rsidRPr="00BC66B3" w:rsidRDefault="00C97EDD" w:rsidP="00C97EDD">
            <w:pPr>
              <w:rPr>
                <w:rFonts w:ascii="Times New Roman" w:hAnsi="Times New Roman" w:cs="Times New Roman"/>
              </w:rPr>
            </w:pPr>
          </w:p>
        </w:tc>
      </w:tr>
    </w:tbl>
    <w:p w:rsidR="00C97EDD" w:rsidRPr="00BC66B3" w:rsidRDefault="00C97EDD" w:rsidP="00C97EDD">
      <w:pPr>
        <w:rPr>
          <w:rFonts w:ascii="Times New Roman" w:hAnsi="Times New Roman" w:cs="Times New Roman"/>
        </w:rPr>
      </w:pPr>
    </w:p>
    <w:p w:rsidR="00073211" w:rsidRDefault="00073211" w:rsidP="00F05A9B">
      <w:pPr>
        <w:pStyle w:val="1"/>
        <w:shd w:val="clear" w:color="auto" w:fill="auto"/>
        <w:tabs>
          <w:tab w:val="left" w:pos="1249"/>
        </w:tabs>
        <w:spacing w:line="240" w:lineRule="auto"/>
        <w:ind w:left="740" w:right="20" w:firstLine="0"/>
        <w:rPr>
          <w:sz w:val="24"/>
          <w:szCs w:val="24"/>
        </w:rPr>
      </w:pPr>
    </w:p>
    <w:p w:rsidR="009D2830" w:rsidRDefault="009D2830" w:rsidP="00F05A9B">
      <w:pPr>
        <w:pStyle w:val="1"/>
        <w:shd w:val="clear" w:color="auto" w:fill="auto"/>
        <w:tabs>
          <w:tab w:val="left" w:pos="1249"/>
        </w:tabs>
        <w:spacing w:line="240" w:lineRule="auto"/>
        <w:ind w:left="740" w:right="20" w:firstLine="0"/>
        <w:rPr>
          <w:sz w:val="24"/>
          <w:szCs w:val="24"/>
        </w:rPr>
      </w:pP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lastRenderedPageBreak/>
        <w:t>Ознакомлены: ____________</w:t>
      </w:r>
      <w:proofErr w:type="spellStart"/>
      <w:r w:rsidRPr="00C97EDD">
        <w:rPr>
          <w:rFonts w:ascii="Times New Roman" w:eastAsia="Times New Roman" w:hAnsi="Times New Roman" w:cs="Times New Roman"/>
        </w:rPr>
        <w:t>Газетдинова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Г.Ф. 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Шайхутдинова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Л.Х. 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 ____________Ахмадуллина Р.З.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 ____________ </w:t>
      </w:r>
      <w:proofErr w:type="spellStart"/>
      <w:r w:rsidRPr="00C97EDD">
        <w:rPr>
          <w:rFonts w:ascii="Times New Roman" w:eastAsia="Times New Roman" w:hAnsi="Times New Roman" w:cs="Times New Roman"/>
        </w:rPr>
        <w:t>Гумерова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Х.А.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</w:t>
      </w:r>
      <w:r w:rsidRPr="00C97EDD">
        <w:rPr>
          <w:rFonts w:ascii="Times New Roman" w:eastAsia="Times New Roman" w:hAnsi="Times New Roman" w:cs="Times New Roman"/>
        </w:rPr>
        <w:tab/>
        <w:t xml:space="preserve">  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Фазлиева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И.А.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Садертдинова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Г.Х.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Шарафетдинова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Н.В.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____________ </w:t>
      </w:r>
      <w:proofErr w:type="spellStart"/>
      <w:r w:rsidRPr="00C97EDD">
        <w:rPr>
          <w:rFonts w:ascii="Times New Roman" w:eastAsia="Times New Roman" w:hAnsi="Times New Roman" w:cs="Times New Roman"/>
        </w:rPr>
        <w:t>Садертдинов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М.М.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 xml:space="preserve">                          ____________Хабибуллина А.Т.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ab/>
      </w:r>
      <w:r w:rsidRPr="00C97EDD">
        <w:rPr>
          <w:rFonts w:ascii="Times New Roman" w:eastAsia="Times New Roman" w:hAnsi="Times New Roman" w:cs="Times New Roman"/>
        </w:rPr>
        <w:tab/>
        <w:t xml:space="preserve">     ____________Салахова Д.И.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ab/>
      </w:r>
      <w:r w:rsidRPr="00C97EDD">
        <w:rPr>
          <w:rFonts w:ascii="Times New Roman" w:eastAsia="Times New Roman" w:hAnsi="Times New Roman" w:cs="Times New Roman"/>
        </w:rPr>
        <w:tab/>
        <w:t xml:space="preserve">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Газетдинов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А.Ф.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ab/>
      </w:r>
      <w:r w:rsidRPr="00C97EDD">
        <w:rPr>
          <w:rFonts w:ascii="Times New Roman" w:eastAsia="Times New Roman" w:hAnsi="Times New Roman" w:cs="Times New Roman"/>
        </w:rPr>
        <w:tab/>
        <w:t xml:space="preserve">     ____________</w:t>
      </w:r>
      <w:proofErr w:type="spellStart"/>
      <w:r w:rsidRPr="00C97EDD">
        <w:rPr>
          <w:rFonts w:ascii="Times New Roman" w:eastAsia="Times New Roman" w:hAnsi="Times New Roman" w:cs="Times New Roman"/>
        </w:rPr>
        <w:t>Ямалиева</w:t>
      </w:r>
      <w:proofErr w:type="spellEnd"/>
      <w:r w:rsidRPr="00C97EDD">
        <w:rPr>
          <w:rFonts w:ascii="Times New Roman" w:eastAsia="Times New Roman" w:hAnsi="Times New Roman" w:cs="Times New Roman"/>
        </w:rPr>
        <w:t xml:space="preserve"> А.Ф.</w:t>
      </w:r>
    </w:p>
    <w:p w:rsidR="00073211" w:rsidRPr="00C97EDD" w:rsidRDefault="00073211" w:rsidP="009D2830">
      <w:pPr>
        <w:spacing w:line="276" w:lineRule="auto"/>
        <w:rPr>
          <w:rFonts w:ascii="Times New Roman" w:eastAsia="Times New Roman" w:hAnsi="Times New Roman" w:cs="Times New Roman"/>
        </w:rPr>
      </w:pPr>
      <w:r w:rsidRPr="00C97EDD">
        <w:rPr>
          <w:rFonts w:ascii="Times New Roman" w:eastAsia="Times New Roman" w:hAnsi="Times New Roman" w:cs="Times New Roman"/>
        </w:rPr>
        <w:tab/>
      </w:r>
      <w:r w:rsidRPr="00C97EDD">
        <w:rPr>
          <w:rFonts w:ascii="Times New Roman" w:eastAsia="Times New Roman" w:hAnsi="Times New Roman" w:cs="Times New Roman"/>
        </w:rPr>
        <w:tab/>
        <w:t xml:space="preserve">     ____________Арсланов Л. В.</w:t>
      </w:r>
    </w:p>
    <w:p w:rsidR="00073211" w:rsidRPr="00175214" w:rsidRDefault="00073211" w:rsidP="00F05A9B">
      <w:pPr>
        <w:pStyle w:val="1"/>
        <w:shd w:val="clear" w:color="auto" w:fill="auto"/>
        <w:tabs>
          <w:tab w:val="left" w:pos="1249"/>
        </w:tabs>
        <w:spacing w:line="240" w:lineRule="auto"/>
        <w:ind w:left="740" w:right="20" w:firstLine="0"/>
        <w:rPr>
          <w:sz w:val="24"/>
          <w:szCs w:val="24"/>
        </w:rPr>
      </w:pPr>
    </w:p>
    <w:sectPr w:rsidR="00073211" w:rsidRPr="00175214" w:rsidSect="003C2C15">
      <w:type w:val="continuous"/>
      <w:pgSz w:w="11905" w:h="16837"/>
      <w:pgMar w:top="1087" w:right="842" w:bottom="1044" w:left="1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C88" w:rsidRDefault="00356C88" w:rsidP="003C2C15">
      <w:r>
        <w:separator/>
      </w:r>
    </w:p>
  </w:endnote>
  <w:endnote w:type="continuationSeparator" w:id="0">
    <w:p w:rsidR="00356C88" w:rsidRDefault="00356C88" w:rsidP="003C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C88" w:rsidRDefault="00356C88"/>
  </w:footnote>
  <w:footnote w:type="continuationSeparator" w:id="0">
    <w:p w:rsidR="00356C88" w:rsidRDefault="00356C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B"/>
    <w:multiLevelType w:val="multilevel"/>
    <w:tmpl w:val="0000001A"/>
    <w:lvl w:ilvl="0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D"/>
    <w:multiLevelType w:val="multilevel"/>
    <w:tmpl w:val="0000001C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9C75AD8"/>
    <w:multiLevelType w:val="multilevel"/>
    <w:tmpl w:val="A2505DB8"/>
    <w:lvl w:ilvl="0">
      <w:start w:val="3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0650E"/>
    <w:multiLevelType w:val="multilevel"/>
    <w:tmpl w:val="23B8C51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C65E8"/>
    <w:multiLevelType w:val="multilevel"/>
    <w:tmpl w:val="FAE6D8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33D0C"/>
    <w:multiLevelType w:val="multilevel"/>
    <w:tmpl w:val="61D6A6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5771CC"/>
    <w:multiLevelType w:val="multilevel"/>
    <w:tmpl w:val="DA8479D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4504E"/>
    <w:multiLevelType w:val="multilevel"/>
    <w:tmpl w:val="EE8043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D74810"/>
    <w:multiLevelType w:val="multilevel"/>
    <w:tmpl w:val="8D58E3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6F7400"/>
    <w:multiLevelType w:val="multilevel"/>
    <w:tmpl w:val="E124D9D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9805E3"/>
    <w:multiLevelType w:val="multilevel"/>
    <w:tmpl w:val="24E8576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EC00E86"/>
    <w:multiLevelType w:val="multilevel"/>
    <w:tmpl w:val="C67C1A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B31048"/>
    <w:multiLevelType w:val="multilevel"/>
    <w:tmpl w:val="9F726C9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1A5499"/>
    <w:multiLevelType w:val="multilevel"/>
    <w:tmpl w:val="591A9246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11"/>
  </w:num>
  <w:num w:numId="9">
    <w:abstractNumId w:val="15"/>
  </w:num>
  <w:num w:numId="10">
    <w:abstractNumId w:val="4"/>
  </w:num>
  <w:num w:numId="11">
    <w:abstractNumId w:val="12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15"/>
    <w:rsid w:val="000079C4"/>
    <w:rsid w:val="00073211"/>
    <w:rsid w:val="00075ADF"/>
    <w:rsid w:val="00105806"/>
    <w:rsid w:val="00110AA6"/>
    <w:rsid w:val="00175214"/>
    <w:rsid w:val="002E087C"/>
    <w:rsid w:val="002E1EFE"/>
    <w:rsid w:val="00356C88"/>
    <w:rsid w:val="00367752"/>
    <w:rsid w:val="003C2C15"/>
    <w:rsid w:val="00404C61"/>
    <w:rsid w:val="00443123"/>
    <w:rsid w:val="00447016"/>
    <w:rsid w:val="00757992"/>
    <w:rsid w:val="008171BB"/>
    <w:rsid w:val="008D48FC"/>
    <w:rsid w:val="00976743"/>
    <w:rsid w:val="009D2830"/>
    <w:rsid w:val="00A30914"/>
    <w:rsid w:val="00BE1022"/>
    <w:rsid w:val="00C97EDD"/>
    <w:rsid w:val="00DC7118"/>
    <w:rsid w:val="00ED739C"/>
    <w:rsid w:val="00ED7847"/>
    <w:rsid w:val="00F05A9B"/>
    <w:rsid w:val="00F7263C"/>
    <w:rsid w:val="00F7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C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2C1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ing12">
    <w:name w:val="Heading #1 (2)_"/>
    <w:basedOn w:val="a0"/>
    <w:link w:val="Heading12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Bodytext20">
    <w:name w:val="Body text (2)"/>
    <w:basedOn w:val="a"/>
    <w:link w:val="Bodytext2"/>
    <w:rsid w:val="003C2C1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3C2C15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3C2C15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20">
    <w:name w:val="Heading #1 (2)"/>
    <w:basedOn w:val="a"/>
    <w:link w:val="Heading12"/>
    <w:rsid w:val="003C2C15"/>
    <w:pPr>
      <w:shd w:val="clear" w:color="auto" w:fill="FFFFFF"/>
      <w:spacing w:line="326" w:lineRule="exact"/>
      <w:ind w:firstLine="7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D48FC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8D48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basedOn w:val="a0"/>
    <w:link w:val="a6"/>
    <w:uiPriority w:val="99"/>
    <w:rsid w:val="00F05A9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6">
    <w:name w:val="Body Text"/>
    <w:basedOn w:val="a"/>
    <w:link w:val="10"/>
    <w:uiPriority w:val="99"/>
    <w:rsid w:val="00F05A9B"/>
    <w:pPr>
      <w:shd w:val="clear" w:color="auto" w:fill="FFFFFF"/>
      <w:spacing w:before="360"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9">
    <w:name w:val="Основной текст Знак"/>
    <w:basedOn w:val="a0"/>
    <w:uiPriority w:val="99"/>
    <w:semiHidden/>
    <w:rsid w:val="00F05A9B"/>
    <w:rPr>
      <w:color w:val="000000"/>
    </w:rPr>
  </w:style>
  <w:style w:type="paragraph" w:customStyle="1" w:styleId="20">
    <w:name w:val="Заголовок №2"/>
    <w:basedOn w:val="a"/>
    <w:link w:val="2"/>
    <w:uiPriority w:val="99"/>
    <w:rsid w:val="00F05A9B"/>
    <w:pPr>
      <w:shd w:val="clear" w:color="auto" w:fill="FFFFFF"/>
      <w:spacing w:before="240" w:after="300" w:line="240" w:lineRule="atLeas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8">
    <w:name w:val="Подпись к таблице"/>
    <w:basedOn w:val="a"/>
    <w:link w:val="a7"/>
    <w:uiPriority w:val="99"/>
    <w:rsid w:val="00F05A9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F05A9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Bodytext8">
    <w:name w:val="Body text (8)_"/>
    <w:basedOn w:val="a0"/>
    <w:link w:val="Bodytext80"/>
    <w:rsid w:val="00C97E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C97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10">
    <w:name w:val="Body text (10)_"/>
    <w:basedOn w:val="a0"/>
    <w:link w:val="Bodytext100"/>
    <w:rsid w:val="00C97E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25ptItalicSpacing2pt">
    <w:name w:val="Body text + 12;5 pt;Italic;Spacing 2 pt"/>
    <w:basedOn w:val="Bodytext"/>
    <w:rsid w:val="00C97E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25"/>
      <w:szCs w:val="25"/>
    </w:rPr>
  </w:style>
  <w:style w:type="character" w:customStyle="1" w:styleId="BodytextItalic">
    <w:name w:val="Body text + Italic"/>
    <w:basedOn w:val="Bodytext"/>
    <w:rsid w:val="00C97E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Bodytext80">
    <w:name w:val="Body text (8)"/>
    <w:basedOn w:val="a"/>
    <w:link w:val="Bodytext8"/>
    <w:rsid w:val="00C97EDD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Bodytext100">
    <w:name w:val="Body text (10)"/>
    <w:basedOn w:val="a"/>
    <w:link w:val="Bodytext10"/>
    <w:rsid w:val="00C97EDD"/>
    <w:pPr>
      <w:shd w:val="clear" w:color="auto" w:fill="FFFFFF"/>
      <w:spacing w:after="36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075AD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AD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C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2C1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ing12">
    <w:name w:val="Heading #1 (2)_"/>
    <w:basedOn w:val="a0"/>
    <w:link w:val="Heading120"/>
    <w:rsid w:val="003C2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Bodytext20">
    <w:name w:val="Body text (2)"/>
    <w:basedOn w:val="a"/>
    <w:link w:val="Bodytext2"/>
    <w:rsid w:val="003C2C15"/>
    <w:pPr>
      <w:shd w:val="clear" w:color="auto" w:fill="FFFFFF"/>
      <w:spacing w:before="468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3C2C15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3C2C15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20">
    <w:name w:val="Heading #1 (2)"/>
    <w:basedOn w:val="a"/>
    <w:link w:val="Heading12"/>
    <w:rsid w:val="003C2C15"/>
    <w:pPr>
      <w:shd w:val="clear" w:color="auto" w:fill="FFFFFF"/>
      <w:spacing w:line="326" w:lineRule="exact"/>
      <w:ind w:firstLine="7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D48FC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8D48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basedOn w:val="a0"/>
    <w:link w:val="a6"/>
    <w:uiPriority w:val="99"/>
    <w:rsid w:val="00F05A9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F05A9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6">
    <w:name w:val="Body Text"/>
    <w:basedOn w:val="a"/>
    <w:link w:val="10"/>
    <w:uiPriority w:val="99"/>
    <w:rsid w:val="00F05A9B"/>
    <w:pPr>
      <w:shd w:val="clear" w:color="auto" w:fill="FFFFFF"/>
      <w:spacing w:before="360"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9">
    <w:name w:val="Основной текст Знак"/>
    <w:basedOn w:val="a0"/>
    <w:uiPriority w:val="99"/>
    <w:semiHidden/>
    <w:rsid w:val="00F05A9B"/>
    <w:rPr>
      <w:color w:val="000000"/>
    </w:rPr>
  </w:style>
  <w:style w:type="paragraph" w:customStyle="1" w:styleId="20">
    <w:name w:val="Заголовок №2"/>
    <w:basedOn w:val="a"/>
    <w:link w:val="2"/>
    <w:uiPriority w:val="99"/>
    <w:rsid w:val="00F05A9B"/>
    <w:pPr>
      <w:shd w:val="clear" w:color="auto" w:fill="FFFFFF"/>
      <w:spacing w:before="240" w:after="300" w:line="240" w:lineRule="atLeas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8">
    <w:name w:val="Подпись к таблице"/>
    <w:basedOn w:val="a"/>
    <w:link w:val="a7"/>
    <w:uiPriority w:val="99"/>
    <w:rsid w:val="00F05A9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F05A9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character" w:customStyle="1" w:styleId="Bodytext8">
    <w:name w:val="Body text (8)_"/>
    <w:basedOn w:val="a0"/>
    <w:link w:val="Bodytext80"/>
    <w:rsid w:val="00C97E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C97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10">
    <w:name w:val="Body text (10)_"/>
    <w:basedOn w:val="a0"/>
    <w:link w:val="Bodytext100"/>
    <w:rsid w:val="00C97ED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25ptItalicSpacing2pt">
    <w:name w:val="Body text + 12;5 pt;Italic;Spacing 2 pt"/>
    <w:basedOn w:val="Bodytext"/>
    <w:rsid w:val="00C97E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0"/>
      <w:sz w:val="25"/>
      <w:szCs w:val="25"/>
    </w:rPr>
  </w:style>
  <w:style w:type="character" w:customStyle="1" w:styleId="BodytextItalic">
    <w:name w:val="Body text + Italic"/>
    <w:basedOn w:val="Bodytext"/>
    <w:rsid w:val="00C97E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Bodytext80">
    <w:name w:val="Body text (8)"/>
    <w:basedOn w:val="a"/>
    <w:link w:val="Bodytext8"/>
    <w:rsid w:val="00C97EDD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Bodytext100">
    <w:name w:val="Body text (10)"/>
    <w:basedOn w:val="a"/>
    <w:link w:val="Bodytext10"/>
    <w:rsid w:val="00C97EDD"/>
    <w:pPr>
      <w:shd w:val="clear" w:color="auto" w:fill="FFFFFF"/>
      <w:spacing w:after="36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075AD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AD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11A14-1210-4148-969F-2B124FE3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3471</Words>
  <Characters>19787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Руслан</cp:lastModifiedBy>
  <cp:revision>2</cp:revision>
  <cp:lastPrinted>2020-02-13T10:56:00Z</cp:lastPrinted>
  <dcterms:created xsi:type="dcterms:W3CDTF">2020-02-18T11:50:00Z</dcterms:created>
  <dcterms:modified xsi:type="dcterms:W3CDTF">2020-02-18T11:50:00Z</dcterms:modified>
</cp:coreProperties>
</file>